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35" w:rsidRPr="00CA04FD" w:rsidRDefault="00F0520D"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Ф</w:t>
      </w:r>
      <w:r w:rsidR="00286D35" w:rsidRPr="00CA04FD">
        <w:rPr>
          <w:rFonts w:ascii="Times New Roman" w:hAnsi="Times New Roman" w:cs="Times New Roman"/>
          <w:sz w:val="24"/>
          <w:szCs w:val="24"/>
        </w:rPr>
        <w:t xml:space="preserve">илиал федерального государственного бюджетного образовательного учреждения высшего образования </w:t>
      </w:r>
    </w:p>
    <w:p w:rsidR="00286D35" w:rsidRPr="00CA04FD" w:rsidRDefault="00286D35"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«Самарский государственный университет путей сообщения» в г. Алатыре</w:t>
      </w:r>
    </w:p>
    <w:p w:rsidR="001969DF" w:rsidRPr="00CA04FD" w:rsidRDefault="001969DF" w:rsidP="001969DF">
      <w:pPr>
        <w:jc w:val="center"/>
        <w:rPr>
          <w:rFonts w:ascii="Times New Roman" w:hAnsi="Times New Roman" w:cs="Times New Roman"/>
          <w:b/>
          <w:sz w:val="24"/>
          <w:szCs w:val="24"/>
        </w:rPr>
      </w:pPr>
      <w:r w:rsidRPr="00CA04FD">
        <w:rPr>
          <w:rFonts w:ascii="Times New Roman" w:hAnsi="Times New Roman" w:cs="Times New Roman"/>
          <w:b/>
          <w:sz w:val="24"/>
          <w:szCs w:val="24"/>
        </w:rPr>
        <w:t>Справка</w:t>
      </w:r>
    </w:p>
    <w:p w:rsidR="00CA04FD" w:rsidRPr="00CA04FD" w:rsidRDefault="001969DF"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о материально-техническом обеспечении основной образовательной программы среднего профессионального образования – программы подготовки специалистов среднего звена</w:t>
      </w:r>
      <w:r w:rsidR="003C2982" w:rsidRPr="00CA04FD">
        <w:rPr>
          <w:rFonts w:ascii="Times New Roman" w:hAnsi="Times New Roman" w:cs="Times New Roman"/>
          <w:sz w:val="24"/>
          <w:szCs w:val="24"/>
        </w:rPr>
        <w:t xml:space="preserve"> специальности </w:t>
      </w:r>
    </w:p>
    <w:p w:rsidR="001969DF" w:rsidRPr="00CA04FD" w:rsidRDefault="003C2982"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 xml:space="preserve">23.02.01 </w:t>
      </w:r>
      <w:r w:rsidR="000D5AFB" w:rsidRPr="00CA04FD">
        <w:rPr>
          <w:rFonts w:ascii="Times New Roman" w:hAnsi="Times New Roman" w:cs="Times New Roman"/>
          <w:sz w:val="24"/>
          <w:szCs w:val="24"/>
        </w:rPr>
        <w:t>Организация перевозок и управление на транспорте</w:t>
      </w:r>
      <w:r w:rsidR="00726719" w:rsidRPr="00CA04FD">
        <w:rPr>
          <w:rFonts w:ascii="Times New Roman" w:hAnsi="Times New Roman" w:cs="Times New Roman"/>
          <w:sz w:val="24"/>
          <w:szCs w:val="24"/>
        </w:rPr>
        <w:t xml:space="preserve"> (по видам)</w:t>
      </w:r>
      <w:r w:rsidR="004249BC">
        <w:rPr>
          <w:rFonts w:ascii="Times New Roman" w:hAnsi="Times New Roman" w:cs="Times New Roman"/>
          <w:sz w:val="24"/>
          <w:szCs w:val="24"/>
        </w:rPr>
        <w:t xml:space="preserve"> </w:t>
      </w:r>
      <w:r w:rsidR="00671558" w:rsidRPr="00CA04FD">
        <w:rPr>
          <w:rFonts w:ascii="Times New Roman" w:hAnsi="Times New Roman" w:cs="Times New Roman"/>
          <w:sz w:val="24"/>
          <w:szCs w:val="24"/>
        </w:rPr>
        <w:t>(</w:t>
      </w:r>
      <w:r w:rsidR="00483D4D" w:rsidRPr="00CA04FD">
        <w:rPr>
          <w:rFonts w:ascii="Times New Roman" w:hAnsi="Times New Roman" w:cs="Times New Roman"/>
          <w:sz w:val="24"/>
          <w:szCs w:val="24"/>
        </w:rPr>
        <w:t>3 года 10 мес.</w:t>
      </w:r>
      <w:r w:rsidR="00671558" w:rsidRPr="00CA04FD">
        <w:rPr>
          <w:rFonts w:ascii="Times New Roman" w:hAnsi="Times New Roman" w:cs="Times New Roman"/>
          <w:sz w:val="24"/>
          <w:szCs w:val="24"/>
        </w:rPr>
        <w:t>)</w:t>
      </w:r>
    </w:p>
    <w:p w:rsidR="003C2982" w:rsidRPr="00CA04FD" w:rsidRDefault="003C2982" w:rsidP="003C2982">
      <w:pPr>
        <w:spacing w:line="240" w:lineRule="auto"/>
        <w:contextualSpacing/>
        <w:jc w:val="center"/>
        <w:rPr>
          <w:rFonts w:ascii="Times New Roman" w:hAnsi="Times New Roman" w:cs="Times New Roman"/>
          <w:sz w:val="24"/>
          <w:szCs w:val="24"/>
        </w:rPr>
      </w:pPr>
    </w:p>
    <w:tbl>
      <w:tblPr>
        <w:tblStyle w:val="a6"/>
        <w:tblW w:w="14786" w:type="dxa"/>
        <w:tblLook w:val="04A0" w:firstRow="1" w:lastRow="0" w:firstColumn="1" w:lastColumn="0" w:noHBand="0" w:noVBand="1"/>
      </w:tblPr>
      <w:tblGrid>
        <w:gridCol w:w="763"/>
        <w:gridCol w:w="2723"/>
        <w:gridCol w:w="3423"/>
        <w:gridCol w:w="4823"/>
        <w:gridCol w:w="3054"/>
      </w:tblGrid>
      <w:tr w:rsidR="00AA7DD0" w:rsidRPr="00CA04FD" w:rsidTr="00AA7DD0">
        <w:tc>
          <w:tcPr>
            <w:tcW w:w="763" w:type="dxa"/>
          </w:tcPr>
          <w:p w:rsidR="00AA7DD0" w:rsidRPr="00E5427E" w:rsidRDefault="00AA7DD0" w:rsidP="00053D23">
            <w:pPr>
              <w:jc w:val="center"/>
              <w:rPr>
                <w:rFonts w:ascii="Times New Roman" w:hAnsi="Times New Roman" w:cs="Times New Roman"/>
                <w:sz w:val="24"/>
                <w:szCs w:val="24"/>
              </w:rPr>
            </w:pPr>
            <w:r w:rsidRPr="00E5427E">
              <w:rPr>
                <w:rFonts w:ascii="Times New Roman" w:hAnsi="Times New Roman" w:cs="Times New Roman"/>
                <w:sz w:val="24"/>
                <w:szCs w:val="24"/>
              </w:rPr>
              <w:t>№ п\п</w:t>
            </w:r>
          </w:p>
        </w:tc>
        <w:tc>
          <w:tcPr>
            <w:tcW w:w="2723" w:type="dxa"/>
          </w:tcPr>
          <w:p w:rsidR="00AA7DD0" w:rsidRPr="00E5427E" w:rsidRDefault="00AA7DD0" w:rsidP="00671558">
            <w:pPr>
              <w:jc w:val="center"/>
              <w:rPr>
                <w:rFonts w:ascii="Times New Roman" w:hAnsi="Times New Roman" w:cs="Times New Roman"/>
                <w:sz w:val="24"/>
                <w:szCs w:val="24"/>
              </w:rPr>
            </w:pPr>
            <w:r w:rsidRPr="00E5427E">
              <w:rPr>
                <w:rFonts w:ascii="Times New Roman" w:hAnsi="Times New Roman" w:cs="Times New Roman"/>
                <w:sz w:val="24"/>
                <w:szCs w:val="24"/>
              </w:rPr>
              <w:t>Наименование дисциплины (модуля), практик в соответствии с учебным планом</w:t>
            </w:r>
          </w:p>
        </w:tc>
        <w:tc>
          <w:tcPr>
            <w:tcW w:w="3423" w:type="dxa"/>
          </w:tcPr>
          <w:p w:rsidR="00AA7DD0" w:rsidRPr="00E5427E" w:rsidRDefault="00AA7DD0" w:rsidP="009B05C0">
            <w:pPr>
              <w:jc w:val="center"/>
              <w:rPr>
                <w:rFonts w:ascii="Times New Roman" w:hAnsi="Times New Roman" w:cs="Times New Roman"/>
                <w:sz w:val="24"/>
                <w:szCs w:val="24"/>
              </w:rPr>
            </w:pPr>
            <w:r w:rsidRPr="00E5427E">
              <w:rPr>
                <w:rFonts w:ascii="Times New Roman" w:hAnsi="Times New Roman" w:cs="Times New Roman"/>
                <w:sz w:val="24"/>
                <w:szCs w:val="24"/>
              </w:rPr>
              <w:t xml:space="preserve">Наименование </w:t>
            </w:r>
            <w:r>
              <w:rPr>
                <w:rFonts w:ascii="Times New Roman" w:hAnsi="Times New Roman" w:cs="Times New Roman"/>
                <w:sz w:val="24"/>
                <w:szCs w:val="24"/>
              </w:rPr>
              <w:t>специальных помещений и помещений для самостоятельной работы</w:t>
            </w:r>
          </w:p>
        </w:tc>
        <w:tc>
          <w:tcPr>
            <w:tcW w:w="4823" w:type="dxa"/>
          </w:tcPr>
          <w:p w:rsidR="00AA7DD0" w:rsidRPr="00E5427E" w:rsidRDefault="00AA7DD0" w:rsidP="009B05C0">
            <w:pPr>
              <w:jc w:val="center"/>
              <w:rPr>
                <w:rFonts w:ascii="Times New Roman" w:hAnsi="Times New Roman" w:cs="Times New Roman"/>
                <w:sz w:val="24"/>
                <w:szCs w:val="24"/>
              </w:rPr>
            </w:pPr>
            <w:r w:rsidRPr="00E5427E">
              <w:rPr>
                <w:rFonts w:ascii="Times New Roman" w:hAnsi="Times New Roman" w:cs="Times New Roman"/>
                <w:sz w:val="24"/>
                <w:szCs w:val="24"/>
              </w:rPr>
              <w:t>Оснащенность</w:t>
            </w:r>
            <w:r>
              <w:rPr>
                <w:rFonts w:ascii="Times New Roman" w:hAnsi="Times New Roman" w:cs="Times New Roman"/>
                <w:sz w:val="24"/>
                <w:szCs w:val="24"/>
              </w:rPr>
              <w:t xml:space="preserve"> специальных помещений и помещений для самостоятельной работы</w:t>
            </w:r>
          </w:p>
        </w:tc>
        <w:tc>
          <w:tcPr>
            <w:tcW w:w="3054" w:type="dxa"/>
          </w:tcPr>
          <w:p w:rsidR="00AA7DD0" w:rsidRPr="00E5427E" w:rsidRDefault="00AA7DD0" w:rsidP="009B05C0">
            <w:pPr>
              <w:jc w:val="center"/>
              <w:rPr>
                <w:rFonts w:ascii="Times New Roman" w:hAnsi="Times New Roman" w:cs="Times New Roman"/>
                <w:sz w:val="24"/>
                <w:szCs w:val="24"/>
              </w:rPr>
            </w:pPr>
            <w:r w:rsidRPr="008356B9">
              <w:rPr>
                <w:rFonts w:ascii="Times New Roman" w:eastAsia="Calibri" w:hAnsi="Times New Roman" w:cs="Times New Roman"/>
                <w:sz w:val="24"/>
                <w:szCs w:val="24"/>
              </w:rPr>
              <w:t>Приспособленность помещений для использования инвалидами и ЛОВЗ</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Русский язык</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217</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Русский язык и литература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054" w:type="dxa"/>
          </w:tcPr>
          <w:p w:rsidR="0033327E" w:rsidRPr="002F5704" w:rsidRDefault="0033327E"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 2</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Литература</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217</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Русский язык и литература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персональный компьютер, проектор, экран для проектора, презентации, комплект учебно-наглядных пособий</w:t>
            </w:r>
          </w:p>
        </w:tc>
        <w:tc>
          <w:tcPr>
            <w:tcW w:w="3054" w:type="dxa"/>
          </w:tcPr>
          <w:p w:rsidR="0033327E" w:rsidRPr="002F5704" w:rsidRDefault="0033327E" w:rsidP="00E5427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w:t>
            </w:r>
          </w:p>
        </w:tc>
        <w:tc>
          <w:tcPr>
            <w:tcW w:w="2723" w:type="dxa"/>
            <w:vMerge w:val="restart"/>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410</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персональный компьютер, проектор, экран для проектора</w:t>
            </w: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с </w:t>
            </w:r>
            <w:r w:rsidRPr="002F5704">
              <w:rPr>
                <w:rFonts w:ascii="Times New Roman" w:hAnsi="Times New Roman" w:cs="Times New Roman"/>
                <w:sz w:val="24"/>
                <w:szCs w:val="24"/>
              </w:rPr>
              <w:lastRenderedPageBreak/>
              <w:t>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412</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pPr>
              <w:pStyle w:val="a7"/>
              <w:jc w:val="both"/>
              <w:rPr>
                <w:rFonts w:ascii="Times New Roman" w:hAnsi="Times New Roman" w:cs="Times New Roman"/>
                <w:sz w:val="24"/>
                <w:szCs w:val="24"/>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B87C38">
        <w:trPr>
          <w:trHeight w:val="2208"/>
        </w:trPr>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w:t>
            </w:r>
          </w:p>
        </w:tc>
        <w:tc>
          <w:tcPr>
            <w:tcW w:w="2723" w:type="dxa"/>
            <w:vAlign w:val="center"/>
          </w:tcPr>
          <w:p w:rsidR="0033327E" w:rsidRPr="002F5704" w:rsidRDefault="0033327E" w:rsidP="00B47AEA">
            <w:pPr>
              <w:pStyle w:val="a7"/>
              <w:jc w:val="center"/>
              <w:rPr>
                <w:rFonts w:ascii="Times New Roman" w:hAnsi="Times New Roman" w:cs="Times New Roman"/>
                <w:sz w:val="24"/>
                <w:szCs w:val="24"/>
              </w:rPr>
            </w:pPr>
            <w:r w:rsidRPr="002F5704">
              <w:rPr>
                <w:rFonts w:ascii="Times New Roman" w:hAnsi="Times New Roman" w:cs="Times New Roman"/>
                <w:sz w:val="24"/>
                <w:szCs w:val="24"/>
              </w:rPr>
              <w:t>Математика</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215</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Математика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Прикладная математика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Математические дисциплины</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w:t>
            </w:r>
            <w:r w:rsidRPr="002F5704">
              <w:rPr>
                <w:rFonts w:ascii="Times New Roman" w:hAnsi="Times New Roman" w:cs="Times New Roman"/>
                <w:bCs/>
                <w:sz w:val="24"/>
                <w:szCs w:val="24"/>
                <w:lang w:eastAsia="ru-RU"/>
              </w:rPr>
              <w:t>ерсональный компьютер, проектор, экран для проектора,</w:t>
            </w:r>
            <w:r w:rsidRPr="002F5704">
              <w:rPr>
                <w:rFonts w:ascii="Times New Roman" w:hAnsi="Times New Roman" w:cs="Times New Roman"/>
                <w:sz w:val="24"/>
                <w:szCs w:val="24"/>
              </w:rPr>
              <w:t xml:space="preserve">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5</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История</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309</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История и обществознание</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плакатов по дисциплине, проектор, экран для проектора, персональный компьютер</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6</w:t>
            </w:r>
          </w:p>
        </w:tc>
        <w:tc>
          <w:tcPr>
            <w:tcW w:w="2723" w:type="dxa"/>
            <w:vMerge w:val="restart"/>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Физическая культура</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Спортивный зал</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xml:space="preserve">- спортивный зал  игровой, табло </w:t>
            </w:r>
            <w:r w:rsidRPr="002F5704">
              <w:rPr>
                <w:rFonts w:ascii="Times New Roman" w:hAnsi="Times New Roman" w:cs="Times New Roman"/>
                <w:sz w:val="24"/>
                <w:szCs w:val="24"/>
              </w:rPr>
              <w:lastRenderedPageBreak/>
              <w:t>электронное, щиты пластиковые баскетбольные, спортивный зал  гимнастический, скамейки гимнастические, маты гимнастические, стенка гимнастическая, теннисный зал,  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w:t>
            </w:r>
            <w:r w:rsidRPr="002F5704">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беговые дорожки, полоса препятствий</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3C5B02">
        <w:tc>
          <w:tcPr>
            <w:tcW w:w="763" w:type="dxa"/>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p>
        </w:tc>
        <w:tc>
          <w:tcPr>
            <w:tcW w:w="3423" w:type="dxa"/>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Тренажерный зал</w:t>
            </w: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-тренажеры, тренажерные комплексы</w:t>
            </w:r>
          </w:p>
        </w:tc>
        <w:tc>
          <w:tcPr>
            <w:tcW w:w="3054" w:type="dxa"/>
          </w:tcPr>
          <w:p w:rsidR="0033327E" w:rsidRPr="002F5704" w:rsidRDefault="0033327E" w:rsidP="00FC528E">
            <w:pPr>
              <w:pStyle w:val="a7"/>
              <w:jc w:val="both"/>
              <w:rPr>
                <w:rFonts w:ascii="Times New Roman" w:hAnsi="Times New Roman" w:cs="Times New Roman"/>
                <w:sz w:val="24"/>
                <w:szCs w:val="24"/>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7</w:t>
            </w:r>
          </w:p>
        </w:tc>
        <w:tc>
          <w:tcPr>
            <w:tcW w:w="2723" w:type="dxa"/>
            <w:vMerge w:val="restart"/>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Основы безопасности жизнедеятельности</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Охрана труда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Безопасность жизнедеятельности и охрана </w:t>
            </w:r>
            <w:r w:rsidRPr="002F5704">
              <w:rPr>
                <w:rFonts w:ascii="Times New Roman" w:hAnsi="Times New Roman" w:cs="Times New Roman"/>
                <w:sz w:val="24"/>
                <w:szCs w:val="24"/>
              </w:rPr>
              <w:lastRenderedPageBreak/>
              <w:t>труда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w:t>
            </w:r>
            <w:r w:rsidRPr="002F5704">
              <w:rPr>
                <w:rFonts w:ascii="Times New Roman" w:hAnsi="Times New Roman" w:cs="Times New Roman"/>
                <w:sz w:val="24"/>
                <w:szCs w:val="24"/>
              </w:rPr>
              <w:lastRenderedPageBreak/>
              <w:t>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w:t>
            </w:r>
            <w:r w:rsidRPr="002F5704">
              <w:rPr>
                <w:rFonts w:ascii="Times New Roman" w:hAnsi="Times New Roman" w:cs="Times New Roman"/>
                <w:sz w:val="24"/>
                <w:szCs w:val="24"/>
              </w:rPr>
              <w:lastRenderedPageBreak/>
              <w:t>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Стрелковый тир</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пневматическая винтовка - 9шт,  прицел оптический к пневматической винтовке,  учебный автомат ММГ-74 – 5шт.</w:t>
            </w:r>
            <w:r w:rsidRPr="002F5704">
              <w:rPr>
                <w:rFonts w:ascii="Times New Roman" w:hAnsi="Times New Roman" w:cs="Times New Roman"/>
                <w:bCs/>
                <w:sz w:val="24"/>
                <w:szCs w:val="24"/>
                <w:lang w:eastAsia="ru-RU"/>
              </w:rPr>
              <w:tab/>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8</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Астрономия</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Кабинет №221 </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Физика</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посадочные места студентов</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рабочее место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меловая доска</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раздаточный материал</w:t>
            </w:r>
          </w:p>
          <w:p w:rsidR="0033327E" w:rsidRPr="002F5704" w:rsidRDefault="0033327E" w:rsidP="00792648">
            <w:pPr>
              <w:pStyle w:val="a7"/>
              <w:jc w:val="both"/>
              <w:rPr>
                <w:rFonts w:ascii="Times New Roman" w:hAnsi="Times New Roman" w:cs="Times New Roman"/>
                <w:bCs/>
                <w:sz w:val="24"/>
                <w:szCs w:val="24"/>
                <w:lang w:eastAsia="ru-RU"/>
              </w:rPr>
            </w:pPr>
          </w:p>
        </w:tc>
        <w:tc>
          <w:tcPr>
            <w:tcW w:w="3054" w:type="dxa"/>
          </w:tcPr>
          <w:p w:rsidR="0033327E" w:rsidRPr="002F5704" w:rsidRDefault="0033327E" w:rsidP="003A39AE">
            <w:pPr>
              <w:pStyle w:val="a7"/>
              <w:jc w:val="both"/>
              <w:rPr>
                <w:rFonts w:ascii="Times New Roman" w:hAnsi="Times New Roman" w:cs="Times New Roman"/>
                <w:sz w:val="24"/>
                <w:szCs w:val="24"/>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9</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p>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w:t>
            </w:r>
          </w:p>
          <w:p w:rsidR="0033327E" w:rsidRPr="002F5704" w:rsidRDefault="0033327E" w:rsidP="00CA04FD">
            <w:pPr>
              <w:pStyle w:val="a7"/>
              <w:jc w:val="center"/>
              <w:rPr>
                <w:rFonts w:ascii="Times New Roman" w:hAnsi="Times New Roman" w:cs="Times New Roman"/>
                <w:sz w:val="24"/>
                <w:szCs w:val="24"/>
              </w:rPr>
            </w:pP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 и информационные системы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10</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Физика</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409</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Физика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Техническая механика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xml:space="preserve">- персональный компьютер, мультимедийный проектор, интерактивная </w:t>
            </w:r>
            <w:r w:rsidRPr="002F5704">
              <w:rPr>
                <w:rFonts w:ascii="Times New Roman" w:hAnsi="Times New Roman" w:cs="Times New Roman"/>
                <w:sz w:val="24"/>
                <w:szCs w:val="24"/>
              </w:rPr>
              <w:lastRenderedPageBreak/>
              <w:t xml:space="preserve">доска, оборудование для проведения лабораторных работ по механике, газовым законам, электродинамике, оптике, лаборатория </w:t>
            </w:r>
            <w:r w:rsidRPr="002F5704">
              <w:rPr>
                <w:rFonts w:ascii="Times New Roman" w:hAnsi="Times New Roman" w:cs="Times New Roman"/>
                <w:sz w:val="24"/>
                <w:szCs w:val="24"/>
                <w:lang w:val="en-US"/>
              </w:rPr>
              <w:t>L</w:t>
            </w:r>
            <w:r w:rsidRPr="002F5704">
              <w:rPr>
                <w:rFonts w:ascii="Times New Roman" w:hAnsi="Times New Roman" w:cs="Times New Roman"/>
                <w:sz w:val="24"/>
                <w:szCs w:val="24"/>
              </w:rPr>
              <w:t>-микро, демонстрационное оборудование геометрической  и волновой оптики, графопроектор.</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зубчатые передачи, редуктор цилиндрический,  редуктор червячный, детали резьбовых соединений, сварные соединения, заклепочные соединения, шпоночные соединения,  шлицевые соединения,  фрикционные передачи,  ременные передачи, цепные передачи,  муфты,  подшипники</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w:t>
            </w:r>
            <w:r w:rsidRPr="002F5704">
              <w:rPr>
                <w:rFonts w:ascii="Times New Roman" w:hAnsi="Times New Roman" w:cs="Times New Roman"/>
                <w:sz w:val="24"/>
                <w:szCs w:val="24"/>
              </w:rPr>
              <w:lastRenderedPageBreak/>
              <w:t>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11</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Химия</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Химия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Биология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Экология</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веществ в воде, схема строения атомов элементов, </w:t>
            </w:r>
            <w:r w:rsidRPr="002F5704">
              <w:rPr>
                <w:rFonts w:ascii="Times New Roman" w:hAnsi="Times New Roman" w:cs="Times New Roman"/>
                <w:iCs/>
                <w:sz w:val="24"/>
                <w:szCs w:val="24"/>
              </w:rPr>
              <w:t>оборудование для лабораторных работ, реактивы (кислоты, щелочи),</w:t>
            </w:r>
            <w:r w:rsidRPr="002F5704">
              <w:rPr>
                <w:rFonts w:ascii="Times New Roman" w:hAnsi="Times New Roman" w:cs="Times New Roman"/>
                <w:sz w:val="24"/>
                <w:szCs w:val="24"/>
              </w:rPr>
              <w:t xml:space="preserve"> микроскоп, пробирки, колбы.</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персональный компьютер, проектор, экран для проектора.</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12</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Родная литература </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217</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Русский язык и литература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054" w:type="dxa"/>
          </w:tcPr>
          <w:p w:rsidR="0033327E" w:rsidRPr="002F5704" w:rsidRDefault="0033327E" w:rsidP="003A39A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13</w:t>
            </w:r>
          </w:p>
        </w:tc>
        <w:tc>
          <w:tcPr>
            <w:tcW w:w="2723" w:type="dxa"/>
            <w:vAlign w:val="center"/>
          </w:tcPr>
          <w:p w:rsidR="0033327E" w:rsidRPr="002F5704" w:rsidRDefault="0033327E" w:rsidP="00B47AEA">
            <w:pPr>
              <w:pStyle w:val="a7"/>
              <w:jc w:val="center"/>
              <w:rPr>
                <w:rFonts w:ascii="Times New Roman" w:hAnsi="Times New Roman" w:cs="Times New Roman"/>
                <w:sz w:val="24"/>
                <w:szCs w:val="24"/>
              </w:rPr>
            </w:pPr>
            <w:r w:rsidRPr="002F5704">
              <w:rPr>
                <w:rFonts w:ascii="Times New Roman" w:hAnsi="Times New Roman" w:cs="Times New Roman"/>
                <w:sz w:val="24"/>
                <w:szCs w:val="24"/>
              </w:rPr>
              <w:t>Индивидуальный проект</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 и информационные системы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054" w:type="dxa"/>
          </w:tcPr>
          <w:p w:rsidR="0033327E" w:rsidRPr="002F5704" w:rsidRDefault="0033327E" w:rsidP="003A39A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14</w:t>
            </w:r>
          </w:p>
        </w:tc>
        <w:tc>
          <w:tcPr>
            <w:tcW w:w="2723" w:type="dxa"/>
            <w:vAlign w:val="center"/>
          </w:tcPr>
          <w:p w:rsidR="0033327E" w:rsidRPr="002F5704" w:rsidRDefault="0033327E" w:rsidP="00D420C9">
            <w:pPr>
              <w:pStyle w:val="a7"/>
              <w:jc w:val="center"/>
              <w:rPr>
                <w:rFonts w:ascii="Times New Roman" w:hAnsi="Times New Roman" w:cs="Times New Roman"/>
                <w:sz w:val="24"/>
                <w:szCs w:val="24"/>
              </w:rPr>
            </w:pPr>
            <w:r w:rsidRPr="002F5704">
              <w:rPr>
                <w:rFonts w:ascii="Times New Roman" w:hAnsi="Times New Roman" w:cs="Times New Roman"/>
                <w:color w:val="000000"/>
                <w:sz w:val="24"/>
                <w:szCs w:val="24"/>
              </w:rPr>
              <w:t>Человек и общество</w:t>
            </w:r>
          </w:p>
          <w:p w:rsidR="0033327E" w:rsidRPr="002F5704" w:rsidRDefault="0033327E" w:rsidP="00D420C9">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103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Социально-экономические дисциплины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Экономика и менеджмент</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Социальная психология</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w:t>
            </w: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плакатов по дисциплине,  телевизор, персональный компьютер</w:t>
            </w:r>
          </w:p>
        </w:tc>
        <w:tc>
          <w:tcPr>
            <w:tcW w:w="3054" w:type="dxa"/>
          </w:tcPr>
          <w:p w:rsidR="0033327E" w:rsidRPr="002F5704" w:rsidRDefault="0033327E" w:rsidP="00D420C9">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15</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Основы философии</w:t>
            </w:r>
          </w:p>
          <w:p w:rsidR="0033327E" w:rsidRPr="002F5704" w:rsidRDefault="0033327E" w:rsidP="00CA04FD">
            <w:pPr>
              <w:pStyle w:val="a7"/>
              <w:jc w:val="center"/>
              <w:rPr>
                <w:rFonts w:ascii="Times New Roman" w:hAnsi="Times New Roman" w:cs="Times New Roman"/>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103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Социально-экономические дисциплины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Экономика и менеджмент</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Социальная психология </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w:t>
            </w: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плакатов по дисциплине,  телевизор, персональный компьютер</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16</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История</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309</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История и обществознание</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w:t>
            </w: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политическая карта мира, мультимедийная установка, персональный компьютер.</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17</w:t>
            </w:r>
          </w:p>
        </w:tc>
        <w:tc>
          <w:tcPr>
            <w:tcW w:w="2723" w:type="dxa"/>
            <w:vMerge w:val="restart"/>
            <w:vAlign w:val="center"/>
          </w:tcPr>
          <w:p w:rsidR="0033327E" w:rsidRPr="002F5704" w:rsidRDefault="0033327E" w:rsidP="0010348F">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Иностранный язык</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410</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персональный компьютер, проектор, экран для проектора</w:t>
            </w: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w:t>
            </w:r>
            <w:r w:rsidRPr="002F5704">
              <w:rPr>
                <w:rFonts w:ascii="Times New Roman" w:hAnsi="Times New Roman" w:cs="Times New Roman"/>
                <w:sz w:val="24"/>
                <w:szCs w:val="24"/>
              </w:rPr>
              <w:lastRenderedPageBreak/>
              <w:t>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412</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Иностранный язык</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w:t>
            </w:r>
            <w:r w:rsidRPr="002F5704">
              <w:rPr>
                <w:rFonts w:ascii="Times New Roman" w:hAnsi="Times New Roman" w:cs="Times New Roman"/>
                <w:bCs/>
                <w:sz w:val="24"/>
                <w:szCs w:val="24"/>
                <w:lang w:eastAsia="ru-RU"/>
              </w:rPr>
              <w:t>учебно-наглядные пособия</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18</w:t>
            </w:r>
          </w:p>
        </w:tc>
        <w:tc>
          <w:tcPr>
            <w:tcW w:w="2723" w:type="dxa"/>
            <w:vAlign w:val="center"/>
          </w:tcPr>
          <w:p w:rsidR="0033327E" w:rsidRPr="002F5704" w:rsidRDefault="0033327E" w:rsidP="00CA04FD">
            <w:pPr>
              <w:pStyle w:val="a7"/>
              <w:jc w:val="center"/>
              <w:rPr>
                <w:rFonts w:ascii="Times New Roman" w:hAnsi="Times New Roman" w:cs="Times New Roman"/>
                <w:sz w:val="24"/>
                <w:szCs w:val="24"/>
              </w:rPr>
            </w:pPr>
            <w:r w:rsidRPr="002F5704">
              <w:rPr>
                <w:rFonts w:ascii="Times New Roman" w:hAnsi="Times New Roman" w:cs="Times New Roman"/>
                <w:color w:val="000000"/>
                <w:sz w:val="24"/>
                <w:szCs w:val="24"/>
              </w:rPr>
              <w:t>Русский язык и культура речи</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217</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Русский язык и литература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6648E3">
            <w:pPr>
              <w:pStyle w:val="a7"/>
              <w:jc w:val="center"/>
              <w:rPr>
                <w:rFonts w:ascii="Times New Roman" w:hAnsi="Times New Roman" w:cs="Times New Roman"/>
                <w:sz w:val="24"/>
                <w:szCs w:val="24"/>
              </w:rPr>
            </w:pPr>
            <w:r w:rsidRPr="002F5704">
              <w:rPr>
                <w:rFonts w:ascii="Times New Roman" w:hAnsi="Times New Roman" w:cs="Times New Roman"/>
                <w:sz w:val="24"/>
                <w:szCs w:val="24"/>
              </w:rPr>
              <w:t>19</w:t>
            </w:r>
          </w:p>
        </w:tc>
        <w:tc>
          <w:tcPr>
            <w:tcW w:w="2723" w:type="dxa"/>
            <w:vMerge w:val="restart"/>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Физическая культура</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Спортивный зал</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спортивный зал  игровой, табло электронное, щиты пластиковые баскетбольные, спортивный зал  гимнастический, скамейки гимнастические, </w:t>
            </w:r>
            <w:r w:rsidRPr="002F5704">
              <w:rPr>
                <w:rFonts w:ascii="Times New Roman" w:hAnsi="Times New Roman" w:cs="Times New Roman"/>
                <w:sz w:val="24"/>
                <w:szCs w:val="24"/>
              </w:rPr>
              <w:lastRenderedPageBreak/>
              <w:t>маты гимнастические, стенка гимнастическая, теннисный зал,  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w:t>
            </w:r>
            <w:r w:rsidRPr="002F5704">
              <w:rPr>
                <w:rFonts w:ascii="Times New Roman" w:hAnsi="Times New Roman" w:cs="Times New Roman"/>
                <w:sz w:val="24"/>
                <w:szCs w:val="24"/>
              </w:rPr>
              <w:lastRenderedPageBreak/>
              <w:t>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беговые дорожки, полоса препятствий</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175736">
        <w:tc>
          <w:tcPr>
            <w:tcW w:w="763" w:type="dxa"/>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Тренажерный зал</w:t>
            </w:r>
          </w:p>
        </w:tc>
        <w:tc>
          <w:tcPr>
            <w:tcW w:w="4823" w:type="dxa"/>
          </w:tcPr>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-тренажеры, тренажерные комплексы</w:t>
            </w:r>
          </w:p>
        </w:tc>
        <w:tc>
          <w:tcPr>
            <w:tcW w:w="3054" w:type="dxa"/>
          </w:tcPr>
          <w:p w:rsidR="0033327E" w:rsidRPr="002F5704" w:rsidRDefault="0033327E" w:rsidP="00FC528E">
            <w:pPr>
              <w:pStyle w:val="a7"/>
              <w:jc w:val="both"/>
              <w:rPr>
                <w:rFonts w:ascii="Times New Roman" w:hAnsi="Times New Roman" w:cs="Times New Roman"/>
                <w:sz w:val="24"/>
                <w:szCs w:val="24"/>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20</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Математика</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215</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Математика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Прикладная математика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Математические дисциплины</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w:t>
            </w:r>
            <w:r w:rsidRPr="002F5704">
              <w:rPr>
                <w:rFonts w:ascii="Times New Roman" w:hAnsi="Times New Roman" w:cs="Times New Roman"/>
                <w:bCs/>
                <w:sz w:val="24"/>
                <w:szCs w:val="24"/>
                <w:lang w:eastAsia="ru-RU"/>
              </w:rPr>
              <w:t>ерсональный компьютер, проектор, экран для проектора,</w:t>
            </w:r>
            <w:r w:rsidRPr="002F5704">
              <w:rPr>
                <w:rFonts w:ascii="Times New Roman" w:hAnsi="Times New Roman" w:cs="Times New Roman"/>
                <w:sz w:val="24"/>
                <w:szCs w:val="24"/>
              </w:rPr>
              <w:t xml:space="preserve">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21</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Информатика</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Кабинет 303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Информатика и информационные системы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w:t>
            </w:r>
            <w:r w:rsidRPr="002F5704">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22</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Экология на железнодорожном транспорте</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Химия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Биология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Экология</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веществ в воде, схема строения атомов элементов, </w:t>
            </w:r>
            <w:r w:rsidRPr="002F5704">
              <w:rPr>
                <w:rFonts w:ascii="Times New Roman" w:hAnsi="Times New Roman" w:cs="Times New Roman"/>
                <w:iCs/>
                <w:sz w:val="24"/>
                <w:szCs w:val="24"/>
              </w:rPr>
              <w:t>оборудование для лабораторных работ, реактивы (кислоты, щелочи),</w:t>
            </w:r>
            <w:r w:rsidRPr="002F5704">
              <w:rPr>
                <w:rFonts w:ascii="Times New Roman" w:hAnsi="Times New Roman" w:cs="Times New Roman"/>
                <w:sz w:val="24"/>
                <w:szCs w:val="24"/>
              </w:rPr>
              <w:t xml:space="preserve"> микроскоп, пробирки, колбы.</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персональный компьютер, проектор, экран для проектора.</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23</w:t>
            </w:r>
          </w:p>
        </w:tc>
        <w:tc>
          <w:tcPr>
            <w:tcW w:w="2723" w:type="dxa"/>
            <w:vMerge w:val="restart"/>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Безопасность жизнедеятельности</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Охрана труда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 и охрана труда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Стрелковый тир</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пневматическая винтовка - 9шт,  прицел оптический к пневматической винтовке,  учебный автомат ММГ-74 – 5шт.</w:t>
            </w:r>
            <w:r w:rsidRPr="002F5704">
              <w:rPr>
                <w:rFonts w:ascii="Times New Roman" w:hAnsi="Times New Roman" w:cs="Times New Roman"/>
                <w:bCs/>
                <w:sz w:val="24"/>
                <w:szCs w:val="24"/>
                <w:lang w:eastAsia="ru-RU"/>
              </w:rPr>
              <w:tab/>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w:t>
            </w:r>
            <w:r w:rsidRPr="002F5704">
              <w:rPr>
                <w:rFonts w:ascii="Times New Roman" w:hAnsi="Times New Roman" w:cs="Times New Roman"/>
                <w:sz w:val="24"/>
                <w:szCs w:val="24"/>
              </w:rPr>
              <w:lastRenderedPageBreak/>
              <w:t>покрытие,  тактильная плитка на стены, тактильная мнемосхема с 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24</w:t>
            </w:r>
          </w:p>
        </w:tc>
        <w:tc>
          <w:tcPr>
            <w:tcW w:w="2723" w:type="dxa"/>
            <w:vMerge w:val="restart"/>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Инженерная графика</w:t>
            </w:r>
          </w:p>
          <w:p w:rsidR="0033327E" w:rsidRPr="002F5704" w:rsidRDefault="0033327E" w:rsidP="00CA04FD">
            <w:pPr>
              <w:pStyle w:val="a7"/>
              <w:jc w:val="center"/>
              <w:rPr>
                <w:rFonts w:ascii="Times New Roman" w:hAnsi="Times New Roman" w:cs="Times New Roman"/>
                <w:color w:val="000000"/>
                <w:sz w:val="24"/>
                <w:szCs w:val="24"/>
              </w:rPr>
            </w:pPr>
          </w:p>
          <w:p w:rsidR="0033327E" w:rsidRPr="002F5704" w:rsidRDefault="0033327E" w:rsidP="00CA04FD">
            <w:pPr>
              <w:pStyle w:val="a7"/>
              <w:jc w:val="center"/>
              <w:rPr>
                <w:rFonts w:ascii="Times New Roman" w:hAnsi="Times New Roman" w:cs="Times New Roman"/>
                <w:color w:val="000000"/>
                <w:sz w:val="24"/>
                <w:szCs w:val="24"/>
              </w:rPr>
            </w:pP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Инженерная графика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Мет</w:t>
            </w:r>
            <w:r w:rsidRPr="002F5704">
              <w:rPr>
                <w:rFonts w:ascii="Times New Roman" w:hAnsi="Times New Roman" w:cs="Times New Roman"/>
                <w:spacing w:val="-1"/>
                <w:sz w:val="24"/>
                <w:szCs w:val="24"/>
              </w:rPr>
              <w:t>р</w:t>
            </w:r>
            <w:r w:rsidRPr="002F5704">
              <w:rPr>
                <w:rFonts w:ascii="Times New Roman" w:hAnsi="Times New Roman" w:cs="Times New Roman"/>
                <w:spacing w:val="1"/>
                <w:sz w:val="24"/>
                <w:szCs w:val="24"/>
              </w:rPr>
              <w:t>о</w:t>
            </w:r>
            <w:r w:rsidRPr="002F5704">
              <w:rPr>
                <w:rFonts w:ascii="Times New Roman" w:hAnsi="Times New Roman" w:cs="Times New Roman"/>
                <w:spacing w:val="-1"/>
                <w:sz w:val="24"/>
                <w:szCs w:val="24"/>
              </w:rPr>
              <w:t>л</w:t>
            </w:r>
            <w:r w:rsidRPr="002F5704">
              <w:rPr>
                <w:rFonts w:ascii="Times New Roman" w:hAnsi="Times New Roman" w:cs="Times New Roman"/>
                <w:spacing w:val="1"/>
                <w:sz w:val="24"/>
                <w:szCs w:val="24"/>
              </w:rPr>
              <w:t>о</w:t>
            </w:r>
            <w:r w:rsidRPr="002F5704">
              <w:rPr>
                <w:rFonts w:ascii="Times New Roman" w:hAnsi="Times New Roman" w:cs="Times New Roman"/>
                <w:spacing w:val="-2"/>
                <w:sz w:val="24"/>
                <w:szCs w:val="24"/>
              </w:rPr>
              <w:t>г</w:t>
            </w:r>
            <w:r w:rsidRPr="002F5704">
              <w:rPr>
                <w:rFonts w:ascii="Times New Roman" w:hAnsi="Times New Roman" w:cs="Times New Roman"/>
                <w:spacing w:val="1"/>
                <w:sz w:val="24"/>
                <w:szCs w:val="24"/>
              </w:rPr>
              <w:t>ия</w:t>
            </w:r>
            <w:r w:rsidRPr="002F5704">
              <w:rPr>
                <w:rFonts w:ascii="Times New Roman" w:hAnsi="Times New Roman" w:cs="Times New Roman"/>
                <w:sz w:val="24"/>
                <w:szCs w:val="24"/>
              </w:rPr>
              <w:t>,</w:t>
            </w:r>
            <w:r w:rsidRPr="002F5704">
              <w:rPr>
                <w:rFonts w:ascii="Times New Roman" w:hAnsi="Times New Roman" w:cs="Times New Roman"/>
                <w:spacing w:val="-1"/>
                <w:sz w:val="24"/>
                <w:szCs w:val="24"/>
              </w:rPr>
              <w:t xml:space="preserve"> </w:t>
            </w:r>
            <w:r w:rsidRPr="002F5704">
              <w:rPr>
                <w:rFonts w:ascii="Times New Roman" w:hAnsi="Times New Roman" w:cs="Times New Roman"/>
                <w:sz w:val="24"/>
                <w:szCs w:val="24"/>
              </w:rPr>
              <w:t>ст</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н</w:t>
            </w:r>
            <w:r w:rsidRPr="002F5704">
              <w:rPr>
                <w:rFonts w:ascii="Times New Roman" w:hAnsi="Times New Roman" w:cs="Times New Roman"/>
                <w:spacing w:val="1"/>
                <w:sz w:val="24"/>
                <w:szCs w:val="24"/>
              </w:rPr>
              <w:t>д</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р</w:t>
            </w:r>
            <w:r w:rsidRPr="002F5704">
              <w:rPr>
                <w:rFonts w:ascii="Times New Roman" w:hAnsi="Times New Roman" w:cs="Times New Roman"/>
                <w:sz w:val="24"/>
                <w:szCs w:val="24"/>
              </w:rPr>
              <w:t>т</w:t>
            </w:r>
            <w:r w:rsidRPr="002F5704">
              <w:rPr>
                <w:rFonts w:ascii="Times New Roman" w:hAnsi="Times New Roman" w:cs="Times New Roman"/>
                <w:spacing w:val="1"/>
                <w:sz w:val="24"/>
                <w:szCs w:val="24"/>
              </w:rPr>
              <w:t>и</w:t>
            </w:r>
            <w:r w:rsidRPr="002F5704">
              <w:rPr>
                <w:rFonts w:ascii="Times New Roman" w:hAnsi="Times New Roman" w:cs="Times New Roman"/>
                <w:spacing w:val="-1"/>
                <w:sz w:val="24"/>
                <w:szCs w:val="24"/>
              </w:rPr>
              <w:t>з</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ц</w:t>
            </w:r>
            <w:r w:rsidRPr="002F5704">
              <w:rPr>
                <w:rFonts w:ascii="Times New Roman" w:hAnsi="Times New Roman" w:cs="Times New Roman"/>
                <w:spacing w:val="-1"/>
                <w:sz w:val="24"/>
                <w:szCs w:val="24"/>
              </w:rPr>
              <w:t>ия</w:t>
            </w:r>
            <w:r w:rsidRPr="002F5704">
              <w:rPr>
                <w:rFonts w:ascii="Times New Roman" w:hAnsi="Times New Roman" w:cs="Times New Roman"/>
                <w:sz w:val="24"/>
                <w:szCs w:val="24"/>
              </w:rPr>
              <w:t xml:space="preserve"> и се</w:t>
            </w:r>
            <w:r w:rsidRPr="002F5704">
              <w:rPr>
                <w:rFonts w:ascii="Times New Roman" w:hAnsi="Times New Roman" w:cs="Times New Roman"/>
                <w:spacing w:val="1"/>
                <w:sz w:val="24"/>
                <w:szCs w:val="24"/>
              </w:rPr>
              <w:t>р</w:t>
            </w:r>
            <w:r w:rsidRPr="002F5704">
              <w:rPr>
                <w:rFonts w:ascii="Times New Roman" w:hAnsi="Times New Roman" w:cs="Times New Roman"/>
                <w:spacing w:val="-3"/>
                <w:sz w:val="24"/>
                <w:szCs w:val="24"/>
              </w:rPr>
              <w:t>т</w:t>
            </w:r>
            <w:r w:rsidRPr="002F5704">
              <w:rPr>
                <w:rFonts w:ascii="Times New Roman" w:hAnsi="Times New Roman" w:cs="Times New Roman"/>
                <w:spacing w:val="1"/>
                <w:sz w:val="24"/>
                <w:szCs w:val="24"/>
              </w:rPr>
              <w:t>и</w:t>
            </w:r>
            <w:r w:rsidRPr="002F5704">
              <w:rPr>
                <w:rFonts w:ascii="Times New Roman" w:hAnsi="Times New Roman" w:cs="Times New Roman"/>
                <w:spacing w:val="-2"/>
                <w:sz w:val="24"/>
                <w:szCs w:val="24"/>
              </w:rPr>
              <w:t>ф</w:t>
            </w:r>
            <w:r w:rsidRPr="002F5704">
              <w:rPr>
                <w:rFonts w:ascii="Times New Roman" w:hAnsi="Times New Roman" w:cs="Times New Roman"/>
                <w:spacing w:val="1"/>
                <w:sz w:val="24"/>
                <w:szCs w:val="24"/>
              </w:rPr>
              <w:t>и</w:t>
            </w:r>
            <w:r w:rsidRPr="002F5704">
              <w:rPr>
                <w:rFonts w:ascii="Times New Roman" w:hAnsi="Times New Roman" w:cs="Times New Roman"/>
                <w:sz w:val="24"/>
                <w:szCs w:val="24"/>
              </w:rPr>
              <w:t>к</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ц</w:t>
            </w:r>
            <w:r w:rsidRPr="002F5704">
              <w:rPr>
                <w:rFonts w:ascii="Times New Roman" w:hAnsi="Times New Roman" w:cs="Times New Roman"/>
                <w:spacing w:val="-1"/>
                <w:sz w:val="24"/>
                <w:szCs w:val="24"/>
              </w:rPr>
              <w:t>и</w:t>
            </w:r>
            <w:r w:rsidRPr="002F5704">
              <w:rPr>
                <w:rFonts w:ascii="Times New Roman" w:hAnsi="Times New Roman" w:cs="Times New Roman"/>
                <w:sz w:val="24"/>
                <w:szCs w:val="24"/>
              </w:rPr>
              <w:t>я</w:t>
            </w:r>
          </w:p>
          <w:p w:rsidR="0033327E" w:rsidRPr="002F5704" w:rsidRDefault="0033327E" w:rsidP="00792648">
            <w:pPr>
              <w:pStyle w:val="a7"/>
              <w:jc w:val="center"/>
              <w:rPr>
                <w:rFonts w:ascii="Times New Roman" w:hAnsi="Times New Roman" w:cs="Times New Roman"/>
                <w:sz w:val="24"/>
                <w:szCs w:val="24"/>
              </w:rPr>
            </w:pPr>
          </w:p>
          <w:p w:rsidR="0033327E" w:rsidRPr="002F5704" w:rsidRDefault="0033327E" w:rsidP="00792648">
            <w:pPr>
              <w:pStyle w:val="a7"/>
              <w:jc w:val="center"/>
              <w:rPr>
                <w:rFonts w:ascii="Times New Roman" w:hAnsi="Times New Roman" w:cs="Times New Roman"/>
                <w:sz w:val="24"/>
                <w:szCs w:val="24"/>
              </w:rPr>
            </w:pPr>
          </w:p>
          <w:p w:rsidR="0033327E" w:rsidRPr="002F5704" w:rsidRDefault="0033327E" w:rsidP="00792648">
            <w:pPr>
              <w:pStyle w:val="a7"/>
              <w:jc w:val="center"/>
              <w:rPr>
                <w:rFonts w:ascii="Times New Roman" w:hAnsi="Times New Roman" w:cs="Times New Roman"/>
                <w:color w:val="000000"/>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персональный компьютер -6 шт., проектор, доска для проектора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415</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Инженерная графика</w:t>
            </w:r>
          </w:p>
          <w:p w:rsidR="0033327E" w:rsidRPr="002F5704" w:rsidRDefault="0033327E" w:rsidP="00792648">
            <w:pPr>
              <w:pStyle w:val="a7"/>
              <w:jc w:val="center"/>
              <w:rPr>
                <w:rFonts w:ascii="Times New Roman" w:hAnsi="Times New Roman" w:cs="Times New Roman"/>
                <w:color w:val="000000"/>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комплект наглядных пособий (геометрические фигуры - призма, куб, конус, параллелепипед, набор резьбовых соединений, валы, сборочные узлы, пересечение геометрических тел)</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E90E89">
            <w:pPr>
              <w:pStyle w:val="a7"/>
              <w:jc w:val="center"/>
              <w:rPr>
                <w:rFonts w:ascii="Times New Roman" w:hAnsi="Times New Roman" w:cs="Times New Roman"/>
                <w:sz w:val="24"/>
                <w:szCs w:val="24"/>
              </w:rPr>
            </w:pPr>
            <w:r w:rsidRPr="002F5704">
              <w:rPr>
                <w:rFonts w:ascii="Times New Roman" w:hAnsi="Times New Roman" w:cs="Times New Roman"/>
                <w:sz w:val="24"/>
                <w:szCs w:val="24"/>
              </w:rPr>
              <w:t>25</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Электротехника и электроника</w:t>
            </w:r>
          </w:p>
          <w:p w:rsidR="00B47AEA" w:rsidRPr="002F5704" w:rsidRDefault="00B47AEA" w:rsidP="00CA04FD">
            <w:pPr>
              <w:pStyle w:val="a7"/>
              <w:jc w:val="center"/>
              <w:rPr>
                <w:rFonts w:ascii="Times New Roman" w:hAnsi="Times New Roman" w:cs="Times New Roman"/>
                <w:color w:val="000000"/>
                <w:sz w:val="24"/>
                <w:szCs w:val="24"/>
              </w:rPr>
            </w:pP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313</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Электротехника и электроника</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Электротехника</w:t>
            </w:r>
          </w:p>
          <w:p w:rsidR="00B47AEA" w:rsidRPr="002F5704" w:rsidRDefault="00B47AEA" w:rsidP="00CA04FD">
            <w:pPr>
              <w:pStyle w:val="a7"/>
              <w:jc w:val="center"/>
              <w:rPr>
                <w:rFonts w:ascii="Times New Roman" w:hAnsi="Times New Roman" w:cs="Times New Roman"/>
                <w:sz w:val="24"/>
                <w:szCs w:val="24"/>
              </w:rPr>
            </w:pP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4A0EDD">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персональный компьютер, проектор, доска для проектора, стенды для выполнения лабораторных работ (УСОЭ-2 – 3 шт, ЛЭС-5 – 2 шт), комплект измерительных приборов (Ваттметр Д50043-7 шт, Д5064 – 3 шт, вольтметр Э533 – 3 шт,Э531 - 1 шт, Э544 – 4 шт, амперметр Э537 – 18 шт, Э526 – 4 шт)</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26</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 xml:space="preserve">Метрология, </w:t>
            </w:r>
            <w:r w:rsidRPr="002F5704">
              <w:rPr>
                <w:rFonts w:ascii="Times New Roman" w:hAnsi="Times New Roman" w:cs="Times New Roman"/>
                <w:color w:val="000000"/>
                <w:sz w:val="24"/>
                <w:szCs w:val="24"/>
              </w:rPr>
              <w:lastRenderedPageBreak/>
              <w:t>стандартизация и сертификация</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Кабинет 414</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Инженерная графика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Мет</w:t>
            </w:r>
            <w:r w:rsidRPr="002F5704">
              <w:rPr>
                <w:rFonts w:ascii="Times New Roman" w:hAnsi="Times New Roman" w:cs="Times New Roman"/>
                <w:spacing w:val="-1"/>
                <w:sz w:val="24"/>
                <w:szCs w:val="24"/>
              </w:rPr>
              <w:t>р</w:t>
            </w:r>
            <w:r w:rsidRPr="002F5704">
              <w:rPr>
                <w:rFonts w:ascii="Times New Roman" w:hAnsi="Times New Roman" w:cs="Times New Roman"/>
                <w:spacing w:val="1"/>
                <w:sz w:val="24"/>
                <w:szCs w:val="24"/>
              </w:rPr>
              <w:t>о</w:t>
            </w:r>
            <w:r w:rsidRPr="002F5704">
              <w:rPr>
                <w:rFonts w:ascii="Times New Roman" w:hAnsi="Times New Roman" w:cs="Times New Roman"/>
                <w:spacing w:val="-1"/>
                <w:sz w:val="24"/>
                <w:szCs w:val="24"/>
              </w:rPr>
              <w:t>л</w:t>
            </w:r>
            <w:r w:rsidRPr="002F5704">
              <w:rPr>
                <w:rFonts w:ascii="Times New Roman" w:hAnsi="Times New Roman" w:cs="Times New Roman"/>
                <w:spacing w:val="1"/>
                <w:sz w:val="24"/>
                <w:szCs w:val="24"/>
              </w:rPr>
              <w:t>о</w:t>
            </w:r>
            <w:r w:rsidRPr="002F5704">
              <w:rPr>
                <w:rFonts w:ascii="Times New Roman" w:hAnsi="Times New Roman" w:cs="Times New Roman"/>
                <w:spacing w:val="-2"/>
                <w:sz w:val="24"/>
                <w:szCs w:val="24"/>
              </w:rPr>
              <w:t>г</w:t>
            </w:r>
            <w:r w:rsidRPr="002F5704">
              <w:rPr>
                <w:rFonts w:ascii="Times New Roman" w:hAnsi="Times New Roman" w:cs="Times New Roman"/>
                <w:spacing w:val="1"/>
                <w:sz w:val="24"/>
                <w:szCs w:val="24"/>
              </w:rPr>
              <w:t>ия</w:t>
            </w:r>
            <w:r w:rsidRPr="002F5704">
              <w:rPr>
                <w:rFonts w:ascii="Times New Roman" w:hAnsi="Times New Roman" w:cs="Times New Roman"/>
                <w:sz w:val="24"/>
                <w:szCs w:val="24"/>
              </w:rPr>
              <w:t>,</w:t>
            </w:r>
            <w:r w:rsidRPr="002F5704">
              <w:rPr>
                <w:rFonts w:ascii="Times New Roman" w:hAnsi="Times New Roman" w:cs="Times New Roman"/>
                <w:spacing w:val="-1"/>
                <w:sz w:val="24"/>
                <w:szCs w:val="24"/>
              </w:rPr>
              <w:t xml:space="preserve"> </w:t>
            </w:r>
            <w:r w:rsidRPr="002F5704">
              <w:rPr>
                <w:rFonts w:ascii="Times New Roman" w:hAnsi="Times New Roman" w:cs="Times New Roman"/>
                <w:sz w:val="24"/>
                <w:szCs w:val="24"/>
              </w:rPr>
              <w:t>ст</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н</w:t>
            </w:r>
            <w:r w:rsidRPr="002F5704">
              <w:rPr>
                <w:rFonts w:ascii="Times New Roman" w:hAnsi="Times New Roman" w:cs="Times New Roman"/>
                <w:spacing w:val="1"/>
                <w:sz w:val="24"/>
                <w:szCs w:val="24"/>
              </w:rPr>
              <w:t>д</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р</w:t>
            </w:r>
            <w:r w:rsidRPr="002F5704">
              <w:rPr>
                <w:rFonts w:ascii="Times New Roman" w:hAnsi="Times New Roman" w:cs="Times New Roman"/>
                <w:sz w:val="24"/>
                <w:szCs w:val="24"/>
              </w:rPr>
              <w:t>т</w:t>
            </w:r>
            <w:r w:rsidRPr="002F5704">
              <w:rPr>
                <w:rFonts w:ascii="Times New Roman" w:hAnsi="Times New Roman" w:cs="Times New Roman"/>
                <w:spacing w:val="1"/>
                <w:sz w:val="24"/>
                <w:szCs w:val="24"/>
              </w:rPr>
              <w:t>и</w:t>
            </w:r>
            <w:r w:rsidRPr="002F5704">
              <w:rPr>
                <w:rFonts w:ascii="Times New Roman" w:hAnsi="Times New Roman" w:cs="Times New Roman"/>
                <w:spacing w:val="-1"/>
                <w:sz w:val="24"/>
                <w:szCs w:val="24"/>
              </w:rPr>
              <w:t>з</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ц</w:t>
            </w:r>
            <w:r w:rsidRPr="002F5704">
              <w:rPr>
                <w:rFonts w:ascii="Times New Roman" w:hAnsi="Times New Roman" w:cs="Times New Roman"/>
                <w:spacing w:val="-1"/>
                <w:sz w:val="24"/>
                <w:szCs w:val="24"/>
              </w:rPr>
              <w:t>ия</w:t>
            </w:r>
            <w:r w:rsidRPr="002F5704">
              <w:rPr>
                <w:rFonts w:ascii="Times New Roman" w:hAnsi="Times New Roman" w:cs="Times New Roman"/>
                <w:sz w:val="24"/>
                <w:szCs w:val="24"/>
              </w:rPr>
              <w:t xml:space="preserve"> и се</w:t>
            </w:r>
            <w:r w:rsidRPr="002F5704">
              <w:rPr>
                <w:rFonts w:ascii="Times New Roman" w:hAnsi="Times New Roman" w:cs="Times New Roman"/>
                <w:spacing w:val="1"/>
                <w:sz w:val="24"/>
                <w:szCs w:val="24"/>
              </w:rPr>
              <w:t>р</w:t>
            </w:r>
            <w:r w:rsidRPr="002F5704">
              <w:rPr>
                <w:rFonts w:ascii="Times New Roman" w:hAnsi="Times New Roman" w:cs="Times New Roman"/>
                <w:spacing w:val="-3"/>
                <w:sz w:val="24"/>
                <w:szCs w:val="24"/>
              </w:rPr>
              <w:t>т</w:t>
            </w:r>
            <w:r w:rsidRPr="002F5704">
              <w:rPr>
                <w:rFonts w:ascii="Times New Roman" w:hAnsi="Times New Roman" w:cs="Times New Roman"/>
                <w:spacing w:val="1"/>
                <w:sz w:val="24"/>
                <w:szCs w:val="24"/>
              </w:rPr>
              <w:t>и</w:t>
            </w:r>
            <w:r w:rsidRPr="002F5704">
              <w:rPr>
                <w:rFonts w:ascii="Times New Roman" w:hAnsi="Times New Roman" w:cs="Times New Roman"/>
                <w:spacing w:val="-2"/>
                <w:sz w:val="24"/>
                <w:szCs w:val="24"/>
              </w:rPr>
              <w:t>ф</w:t>
            </w:r>
            <w:r w:rsidRPr="002F5704">
              <w:rPr>
                <w:rFonts w:ascii="Times New Roman" w:hAnsi="Times New Roman" w:cs="Times New Roman"/>
                <w:spacing w:val="1"/>
                <w:sz w:val="24"/>
                <w:szCs w:val="24"/>
              </w:rPr>
              <w:t>и</w:t>
            </w:r>
            <w:r w:rsidRPr="002F5704">
              <w:rPr>
                <w:rFonts w:ascii="Times New Roman" w:hAnsi="Times New Roman" w:cs="Times New Roman"/>
                <w:sz w:val="24"/>
                <w:szCs w:val="24"/>
              </w:rPr>
              <w:t>к</w:t>
            </w:r>
            <w:r w:rsidRPr="002F5704">
              <w:rPr>
                <w:rFonts w:ascii="Times New Roman" w:hAnsi="Times New Roman" w:cs="Times New Roman"/>
                <w:spacing w:val="-2"/>
                <w:sz w:val="24"/>
                <w:szCs w:val="24"/>
              </w:rPr>
              <w:t>а</w:t>
            </w:r>
            <w:r w:rsidRPr="002F5704">
              <w:rPr>
                <w:rFonts w:ascii="Times New Roman" w:hAnsi="Times New Roman" w:cs="Times New Roman"/>
                <w:spacing w:val="1"/>
                <w:sz w:val="24"/>
                <w:szCs w:val="24"/>
              </w:rPr>
              <w:t>ц</w:t>
            </w:r>
            <w:r w:rsidRPr="002F5704">
              <w:rPr>
                <w:rFonts w:ascii="Times New Roman" w:hAnsi="Times New Roman" w:cs="Times New Roman"/>
                <w:spacing w:val="-1"/>
                <w:sz w:val="24"/>
                <w:szCs w:val="24"/>
              </w:rPr>
              <w:t>и</w:t>
            </w:r>
            <w:r w:rsidRPr="002F5704">
              <w:rPr>
                <w:rFonts w:ascii="Times New Roman" w:hAnsi="Times New Roman" w:cs="Times New Roman"/>
                <w:sz w:val="24"/>
                <w:szCs w:val="24"/>
              </w:rPr>
              <w:t>я</w:t>
            </w:r>
          </w:p>
          <w:p w:rsidR="0033327E" w:rsidRPr="002F5704" w:rsidRDefault="0033327E" w:rsidP="00792648">
            <w:pPr>
              <w:pStyle w:val="a7"/>
              <w:jc w:val="center"/>
              <w:rPr>
                <w:rFonts w:ascii="Times New Roman" w:hAnsi="Times New Roman" w:cs="Times New Roman"/>
                <w:sz w:val="24"/>
                <w:szCs w:val="24"/>
              </w:rPr>
            </w:pPr>
          </w:p>
          <w:p w:rsidR="0033327E" w:rsidRPr="002F5704" w:rsidRDefault="0033327E" w:rsidP="00792648">
            <w:pPr>
              <w:pStyle w:val="a7"/>
              <w:jc w:val="center"/>
              <w:rPr>
                <w:rFonts w:ascii="Times New Roman" w:hAnsi="Times New Roman" w:cs="Times New Roman"/>
                <w:sz w:val="24"/>
                <w:szCs w:val="24"/>
              </w:rPr>
            </w:pPr>
          </w:p>
          <w:p w:rsidR="0033327E" w:rsidRPr="002F5704" w:rsidRDefault="0033327E" w:rsidP="00792648">
            <w:pPr>
              <w:pStyle w:val="a7"/>
              <w:jc w:val="center"/>
              <w:rPr>
                <w:rFonts w:ascii="Times New Roman" w:hAnsi="Times New Roman" w:cs="Times New Roman"/>
                <w:color w:val="000000"/>
                <w:sz w:val="24"/>
                <w:szCs w:val="24"/>
              </w:rPr>
            </w:pP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персональный компьютер -6 шт., проектор, доска для проектора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w:t>
            </w:r>
            <w:r w:rsidRPr="002F5704">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27</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Транспортная система России</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Транспортные системы России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География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Геодезия</w:t>
            </w:r>
          </w:p>
          <w:p w:rsidR="0033327E" w:rsidRPr="002F5704" w:rsidRDefault="0033327E" w:rsidP="00E61D77">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Изыскания и </w:t>
            </w:r>
            <w:r w:rsidR="00E61D77">
              <w:rPr>
                <w:rFonts w:ascii="Times New Roman" w:hAnsi="Times New Roman" w:cs="Times New Roman"/>
                <w:sz w:val="24"/>
                <w:szCs w:val="24"/>
              </w:rPr>
              <w:t>проектирование</w:t>
            </w:r>
            <w:r w:rsidRPr="002F5704">
              <w:rPr>
                <w:rFonts w:ascii="Times New Roman" w:hAnsi="Times New Roman" w:cs="Times New Roman"/>
                <w:sz w:val="24"/>
                <w:szCs w:val="24"/>
              </w:rPr>
              <w:t xml:space="preserve"> железных дорог</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персональный компьютер, проектор, экран для проектора, электронный цифровой теодолит DGT10, оптический нивелир в футляре AT-20D, рейка телескопическая с уровнем TSE-3EB, комплект учебно-наглядных пособий</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28</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Технические средства (на железнодорожном транспорте)</w:t>
            </w: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404</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Технические средства (по видам транспорта)</w:t>
            </w:r>
          </w:p>
          <w:p w:rsidR="00B47AEA" w:rsidRPr="002F5704" w:rsidRDefault="00B47AEA" w:rsidP="00CA04FD">
            <w:pPr>
              <w:pStyle w:val="a7"/>
              <w:jc w:val="center"/>
              <w:rPr>
                <w:rFonts w:ascii="Times New Roman" w:hAnsi="Times New Roman" w:cs="Times New Roman"/>
                <w:color w:val="000000"/>
                <w:sz w:val="24"/>
                <w:szCs w:val="24"/>
              </w:rPr>
            </w:pP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33327E">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наглядны</w:t>
            </w:r>
            <w:r w:rsidR="0033327E" w:rsidRPr="002F5704">
              <w:rPr>
                <w:rFonts w:ascii="Times New Roman" w:hAnsi="Times New Roman" w:cs="Times New Roman"/>
                <w:sz w:val="24"/>
                <w:szCs w:val="24"/>
              </w:rPr>
              <w:t>е</w:t>
            </w:r>
            <w:r w:rsidRPr="002F5704">
              <w:rPr>
                <w:rFonts w:ascii="Times New Roman" w:hAnsi="Times New Roman" w:cs="Times New Roman"/>
                <w:sz w:val="24"/>
                <w:szCs w:val="24"/>
              </w:rPr>
              <w:t xml:space="preserve"> пособи</w:t>
            </w:r>
            <w:r w:rsidR="0033327E" w:rsidRPr="002F5704">
              <w:rPr>
                <w:rFonts w:ascii="Times New Roman" w:hAnsi="Times New Roman" w:cs="Times New Roman"/>
                <w:sz w:val="24"/>
                <w:szCs w:val="24"/>
              </w:rPr>
              <w:t>я</w:t>
            </w:r>
            <w:r w:rsidRPr="002F5704">
              <w:rPr>
                <w:rFonts w:ascii="Times New Roman" w:hAnsi="Times New Roman" w:cs="Times New Roman"/>
                <w:sz w:val="24"/>
                <w:szCs w:val="24"/>
              </w:rPr>
              <w:t xml:space="preserve"> (светофоры на железнодорожном транспорте, цистерна, плакаты по дисциплине)</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FC528E">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29</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Правовое обеспечение профессиональной деятельности</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216</w:t>
            </w:r>
          </w:p>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Правовое обеспечение профессиональной деятельности</w:t>
            </w:r>
          </w:p>
        </w:tc>
        <w:tc>
          <w:tcPr>
            <w:tcW w:w="4823" w:type="dxa"/>
            <w:vAlign w:val="center"/>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-персональный компьютер, проектор, экран для проектора,  комплект учебно-наглядных пособий</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30</w:t>
            </w:r>
          </w:p>
        </w:tc>
        <w:tc>
          <w:tcPr>
            <w:tcW w:w="2723" w:type="dxa"/>
            <w:vAlign w:val="center"/>
          </w:tcPr>
          <w:p w:rsidR="0033327E" w:rsidRPr="002F5704" w:rsidRDefault="0033327E" w:rsidP="00095557">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Охрана труда</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Охрана труда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 и охрана труда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31</w:t>
            </w:r>
          </w:p>
        </w:tc>
        <w:tc>
          <w:tcPr>
            <w:tcW w:w="2723" w:type="dxa"/>
            <w:vAlign w:val="center"/>
          </w:tcPr>
          <w:p w:rsidR="00B47AEA" w:rsidRPr="002F5704" w:rsidRDefault="00B47AEA" w:rsidP="00095557">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Станции и узлы</w:t>
            </w: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403</w:t>
            </w:r>
          </w:p>
          <w:p w:rsidR="00B47AEA" w:rsidRPr="002F5704" w:rsidRDefault="00B47AEA" w:rsidP="00095557">
            <w:pPr>
              <w:pStyle w:val="a7"/>
              <w:jc w:val="center"/>
              <w:rPr>
                <w:rFonts w:ascii="Times New Roman" w:hAnsi="Times New Roman" w:cs="Times New Roman"/>
                <w:sz w:val="24"/>
                <w:szCs w:val="24"/>
              </w:rPr>
            </w:pPr>
            <w:r w:rsidRPr="002F5704">
              <w:rPr>
                <w:rFonts w:ascii="Times New Roman" w:hAnsi="Times New Roman" w:cs="Times New Roman"/>
                <w:sz w:val="24"/>
                <w:szCs w:val="24"/>
              </w:rPr>
              <w:t>Станции и узлы</w:t>
            </w:r>
          </w:p>
        </w:tc>
        <w:tc>
          <w:tcPr>
            <w:tcW w:w="4823" w:type="dxa"/>
          </w:tcPr>
          <w:p w:rsidR="00B47AEA" w:rsidRPr="002F5704" w:rsidRDefault="00B47AEA"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4249BC">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4249BC">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33327E">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наглядные пособия, интерактивная доска, мультимедийный проектор</w:t>
            </w:r>
          </w:p>
        </w:tc>
        <w:tc>
          <w:tcPr>
            <w:tcW w:w="3054" w:type="dxa"/>
          </w:tcPr>
          <w:p w:rsidR="00B47AEA" w:rsidRPr="002F5704" w:rsidRDefault="00B47AEA"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0C1F72">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32</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Техническая эксплуатация железных дорог и безопасность движения</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101</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Техническая эксплуатация железных дорог и безопасность движения</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движения</w:t>
            </w:r>
          </w:p>
        </w:tc>
        <w:tc>
          <w:tcPr>
            <w:tcW w:w="4823" w:type="dxa"/>
            <w:vAlign w:val="center"/>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тренажер ДСП,  модель «Полувагон 4-ос.» - 2шт, макет «Автосцепка СА-3», стенд «Ручные сигналы на железнодорожном транспорте»,  стенд «Габариты», путевой шаблон ЦУП, комплект учебно-наглядных пособий</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B47373">
        <w:trPr>
          <w:trHeight w:val="2208"/>
        </w:trPr>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33</w:t>
            </w:r>
          </w:p>
        </w:tc>
        <w:tc>
          <w:tcPr>
            <w:tcW w:w="2723" w:type="dxa"/>
            <w:vMerge w:val="restart"/>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Система регулирования движения</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293B85">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27</w:t>
            </w:r>
          </w:p>
          <w:p w:rsidR="0033327E" w:rsidRPr="002F5704" w:rsidRDefault="0033327E" w:rsidP="00293B85">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Управление движением</w:t>
            </w:r>
          </w:p>
        </w:tc>
        <w:tc>
          <w:tcPr>
            <w:tcW w:w="4823" w:type="dxa"/>
          </w:tcPr>
          <w:p w:rsidR="0033327E" w:rsidRPr="002F5704" w:rsidRDefault="0033327E" w:rsidP="00293B85">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293B85">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293B85">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p>
          <w:p w:rsidR="0033327E" w:rsidRPr="002F5704" w:rsidRDefault="0033327E" w:rsidP="00293B85">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w:t>
            </w:r>
            <w:r w:rsidRPr="002F5704">
              <w:rPr>
                <w:rFonts w:ascii="Times New Roman" w:hAnsi="Times New Roman" w:cs="Times New Roman"/>
                <w:sz w:val="24"/>
                <w:szCs w:val="24"/>
              </w:rPr>
              <w:t>персональный компьютер</w:t>
            </w:r>
          </w:p>
        </w:tc>
        <w:tc>
          <w:tcPr>
            <w:tcW w:w="3054" w:type="dxa"/>
          </w:tcPr>
          <w:p w:rsidR="0033327E" w:rsidRPr="002F5704" w:rsidRDefault="0033327E" w:rsidP="00293B85">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Merge/>
            <w:vAlign w:val="center"/>
          </w:tcPr>
          <w:p w:rsidR="00B47AEA" w:rsidRPr="002F5704" w:rsidRDefault="00B47AEA" w:rsidP="00CE482D">
            <w:pPr>
              <w:pStyle w:val="a7"/>
              <w:jc w:val="center"/>
              <w:rPr>
                <w:rFonts w:ascii="Times New Roman" w:hAnsi="Times New Roman" w:cs="Times New Roman"/>
                <w:sz w:val="24"/>
                <w:szCs w:val="24"/>
              </w:rPr>
            </w:pPr>
          </w:p>
        </w:tc>
        <w:tc>
          <w:tcPr>
            <w:tcW w:w="2723" w:type="dxa"/>
            <w:vMerge/>
            <w:vAlign w:val="center"/>
          </w:tcPr>
          <w:p w:rsidR="00B47AEA" w:rsidRPr="002F5704" w:rsidRDefault="00B47AEA" w:rsidP="00CA04FD">
            <w:pPr>
              <w:pStyle w:val="a7"/>
              <w:jc w:val="center"/>
              <w:rPr>
                <w:rFonts w:ascii="Times New Roman" w:hAnsi="Times New Roman" w:cs="Times New Roman"/>
                <w:color w:val="000000"/>
                <w:sz w:val="24"/>
                <w:szCs w:val="24"/>
              </w:rPr>
            </w:pP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26</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Управление движением</w:t>
            </w: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стенд «Сигналы светофоров»,стенд «Устройство и принцип работы простейшей рельсовой цепи», стенд «Устройство и принцип работы разветвленной рельсовой цепи»,схемы управления стрелочным электроприводом кодовой рельсовой цепи, пульт Релейной полуавтоматической автоблокировки типа РПБ, пульт Релейной полуавтоматической автоблокировки типа ПСРБ, пульт электрической централизации малых станций РЦЦМ, пульт электрической централизации МРЦ,пульт–тренажер электрической централизации с заведенными неисправностями РЦУ,  пульт-табло БМРЦ, пульт питания с двумя стационарными выпрямителями</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34</w:t>
            </w:r>
          </w:p>
        </w:tc>
        <w:tc>
          <w:tcPr>
            <w:tcW w:w="2723" w:type="dxa"/>
            <w:vAlign w:val="center"/>
          </w:tcPr>
          <w:p w:rsidR="0033327E" w:rsidRPr="002F5704" w:rsidRDefault="0033327E" w:rsidP="00095557">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Транспортная безопасность</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Охрана труда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 и охрана труда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w:t>
            </w:r>
            <w:r w:rsidRPr="002F5704">
              <w:rPr>
                <w:rFonts w:ascii="Times New Roman" w:hAnsi="Times New Roman" w:cs="Times New Roman"/>
                <w:sz w:val="24"/>
                <w:szCs w:val="24"/>
              </w:rPr>
              <w:lastRenderedPageBreak/>
              <w:t>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с </w:t>
            </w:r>
            <w:r w:rsidRPr="002F5704">
              <w:rPr>
                <w:rFonts w:ascii="Times New Roman" w:hAnsi="Times New Roman" w:cs="Times New Roman"/>
                <w:sz w:val="24"/>
                <w:szCs w:val="24"/>
              </w:rPr>
              <w:lastRenderedPageBreak/>
              <w:t>шрифтом брайля</w:t>
            </w:r>
          </w:p>
        </w:tc>
      </w:tr>
      <w:tr w:rsidR="0033327E" w:rsidRPr="00597765" w:rsidTr="00AA7DD0">
        <w:tc>
          <w:tcPr>
            <w:tcW w:w="763" w:type="dxa"/>
            <w:vMerge w:val="restart"/>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35</w:t>
            </w:r>
          </w:p>
        </w:tc>
        <w:tc>
          <w:tcPr>
            <w:tcW w:w="2723" w:type="dxa"/>
            <w:vMerge w:val="restart"/>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Безопасность жизнедеятельности</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Охрана труда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Безопасность жизнедеятельности и охрана труда</w:t>
            </w:r>
          </w:p>
          <w:p w:rsidR="0033327E" w:rsidRPr="002F5704" w:rsidRDefault="0033327E" w:rsidP="00792648">
            <w:pPr>
              <w:pStyle w:val="a7"/>
              <w:jc w:val="center"/>
              <w:rPr>
                <w:rFonts w:ascii="Times New Roman" w:hAnsi="Times New Roman" w:cs="Times New Roman"/>
                <w:sz w:val="24"/>
                <w:szCs w:val="24"/>
              </w:rPr>
            </w:pPr>
          </w:p>
        </w:tc>
        <w:tc>
          <w:tcPr>
            <w:tcW w:w="4823" w:type="dxa"/>
          </w:tcPr>
          <w:p w:rsidR="0033327E" w:rsidRPr="002F5704" w:rsidRDefault="0033327E" w:rsidP="00792648">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054" w:type="dxa"/>
          </w:tcPr>
          <w:p w:rsidR="0033327E" w:rsidRPr="002F5704" w:rsidRDefault="0033327E" w:rsidP="004249BC">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Стрелковый тир</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пневматическая винтовка - 9шт,  прицел оптический к пневматической винтовке,  учебный автомат ММГ-74 – 5шт.</w:t>
            </w:r>
            <w:r w:rsidRPr="002F5704">
              <w:rPr>
                <w:rFonts w:ascii="Times New Roman" w:hAnsi="Times New Roman" w:cs="Times New Roman"/>
                <w:bCs/>
                <w:sz w:val="24"/>
                <w:szCs w:val="24"/>
                <w:lang w:eastAsia="ru-RU"/>
              </w:rPr>
              <w:tab/>
            </w:r>
          </w:p>
        </w:tc>
        <w:tc>
          <w:tcPr>
            <w:tcW w:w="3054" w:type="dxa"/>
          </w:tcPr>
          <w:p w:rsidR="0033327E" w:rsidRPr="002F5704" w:rsidRDefault="0033327E" w:rsidP="0041021D">
            <w:pPr>
              <w:pStyle w:val="a7"/>
              <w:jc w:val="both"/>
              <w:rPr>
                <w:rFonts w:ascii="Times New Roman" w:hAnsi="Times New Roman" w:cs="Times New Roman"/>
                <w:sz w:val="24"/>
                <w:szCs w:val="24"/>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11732" w:type="dxa"/>
            <w:gridSpan w:val="4"/>
            <w:vAlign w:val="center"/>
          </w:tcPr>
          <w:p w:rsidR="00B47AEA" w:rsidRPr="002F5704" w:rsidRDefault="00B47AEA" w:rsidP="0041021D">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ПМ.01. Организация перевозочного процесса (на железнодорожном транспорте)</w:t>
            </w:r>
          </w:p>
        </w:tc>
        <w:tc>
          <w:tcPr>
            <w:tcW w:w="3054" w:type="dxa"/>
          </w:tcPr>
          <w:p w:rsidR="00B47AEA" w:rsidRPr="002F5704" w:rsidRDefault="00B47AEA" w:rsidP="0041021D">
            <w:pPr>
              <w:pStyle w:val="a7"/>
              <w:rPr>
                <w:rFonts w:ascii="Times New Roman" w:hAnsi="Times New Roman" w:cs="Times New Roman"/>
                <w:bCs/>
                <w:sz w:val="24"/>
                <w:szCs w:val="24"/>
                <w:lang w:eastAsia="ru-RU"/>
              </w:rPr>
            </w:pP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36</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Технология перевозочного процесса (на железнодорожном транспорте)</w:t>
            </w: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407</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Организация перевозочного процесса (по видам транспорта)</w:t>
            </w:r>
          </w:p>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Основы исследовательской деятельности</w:t>
            </w: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33327E">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персональный компьютер, проектор, экран для проектора, </w:t>
            </w:r>
            <w:r w:rsidR="0033327E" w:rsidRPr="002F5704">
              <w:rPr>
                <w:rFonts w:ascii="Times New Roman" w:hAnsi="Times New Roman" w:cs="Times New Roman"/>
                <w:sz w:val="24"/>
                <w:szCs w:val="24"/>
              </w:rPr>
              <w:t xml:space="preserve">наглядные пособия </w:t>
            </w:r>
            <w:r w:rsidRPr="002F5704">
              <w:rPr>
                <w:rFonts w:ascii="Times New Roman" w:hAnsi="Times New Roman" w:cs="Times New Roman"/>
                <w:sz w:val="24"/>
                <w:szCs w:val="24"/>
              </w:rPr>
              <w:t xml:space="preserve"> </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37</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 xml:space="preserve">Информационное обеспечение </w:t>
            </w:r>
            <w:r w:rsidRPr="002F5704">
              <w:rPr>
                <w:rFonts w:ascii="Times New Roman" w:hAnsi="Times New Roman" w:cs="Times New Roman"/>
                <w:color w:val="000000"/>
                <w:sz w:val="24"/>
                <w:szCs w:val="24"/>
              </w:rPr>
              <w:lastRenderedPageBreak/>
              <w:t>перевозочного процесса (на железнодорожном транспорте)</w:t>
            </w:r>
          </w:p>
        </w:tc>
        <w:tc>
          <w:tcPr>
            <w:tcW w:w="34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lastRenderedPageBreak/>
              <w:t xml:space="preserve">Лаборатория 305 Автоматизированные системы </w:t>
            </w:r>
            <w:r w:rsidRPr="002F5704">
              <w:rPr>
                <w:rFonts w:ascii="Times New Roman" w:hAnsi="Times New Roman" w:cs="Times New Roman"/>
                <w:sz w:val="24"/>
                <w:szCs w:val="24"/>
              </w:rPr>
              <w:lastRenderedPageBreak/>
              <w:t>управления</w:t>
            </w: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комплект мебели для преподавателя</w:t>
            </w:r>
          </w:p>
          <w:p w:rsidR="00B47AEA" w:rsidRPr="002F5704" w:rsidRDefault="00B47AEA" w:rsidP="0033327E">
            <w:pPr>
              <w:pStyle w:val="a7"/>
              <w:jc w:val="both"/>
              <w:rPr>
                <w:rFonts w:ascii="Times New Roman" w:hAnsi="Times New Roman" w:cs="Times New Roman"/>
                <w:sz w:val="24"/>
                <w:szCs w:val="24"/>
              </w:rPr>
            </w:pPr>
            <w:r w:rsidRPr="002F5704">
              <w:rPr>
                <w:rFonts w:ascii="Times New Roman" w:hAnsi="Times New Roman" w:cs="Times New Roman"/>
                <w:sz w:val="24"/>
                <w:szCs w:val="24"/>
              </w:rPr>
              <w:t>- телевизор, персональный компьютер-15 шт, сканер, многофункциональное устройство</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w:t>
            </w:r>
            <w:r w:rsidRPr="002F5704">
              <w:rPr>
                <w:rFonts w:ascii="Times New Roman" w:hAnsi="Times New Roman" w:cs="Times New Roman"/>
                <w:sz w:val="24"/>
                <w:szCs w:val="24"/>
              </w:rPr>
              <w:lastRenderedPageBreak/>
              <w:t>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38</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Автоматизированные системы управления на транспорте (на железнодорожном транспорте)</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Лаборатория 305 Автоматизированные системы управления</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телевизор, персональный компьютер-15 шт, сканер, многофункциональное устройство</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B75C2F">
            <w:pPr>
              <w:pStyle w:val="a7"/>
              <w:jc w:val="center"/>
              <w:rPr>
                <w:rFonts w:ascii="Times New Roman" w:hAnsi="Times New Roman" w:cs="Times New Roman"/>
                <w:sz w:val="24"/>
                <w:szCs w:val="24"/>
              </w:rPr>
            </w:pPr>
            <w:r w:rsidRPr="002F5704">
              <w:rPr>
                <w:rFonts w:ascii="Times New Roman" w:hAnsi="Times New Roman" w:cs="Times New Roman"/>
                <w:sz w:val="24"/>
                <w:szCs w:val="24"/>
              </w:rPr>
              <w:t>39</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Система фирменного транспортного обслуживания и работа станционных технологических центров</w:t>
            </w: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Кабинет401</w:t>
            </w:r>
          </w:p>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Организация сервисного обслуживания на транспорте (по видам транспорта)»</w:t>
            </w: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-персональный компьютер, проектор, экран для проектора, наглядные пособия (образцы заполнения перевозочных документов)</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40</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Учебная практика по организации перевозочного процесса на железнодорожном транспорте</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Лаборатория 305 Автоматизированные системы управления</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телевизор, персональный компьютер-15 шт, сканер, многофункциональное устройство</w:t>
            </w:r>
          </w:p>
        </w:tc>
        <w:tc>
          <w:tcPr>
            <w:tcW w:w="3054" w:type="dxa"/>
          </w:tcPr>
          <w:p w:rsidR="0033327E" w:rsidRPr="002F5704" w:rsidRDefault="0033327E" w:rsidP="0041021D">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11732" w:type="dxa"/>
            <w:gridSpan w:val="4"/>
            <w:vAlign w:val="center"/>
          </w:tcPr>
          <w:p w:rsidR="00B47AEA" w:rsidRPr="002F5704" w:rsidRDefault="00B47AEA" w:rsidP="00C0032F">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ПМ.02. Организация сервисного обслуживания на транспорте (на железнодорожном транспорте)</w:t>
            </w:r>
          </w:p>
        </w:tc>
        <w:tc>
          <w:tcPr>
            <w:tcW w:w="3054" w:type="dxa"/>
          </w:tcPr>
          <w:p w:rsidR="00B47AEA" w:rsidRPr="002F5704" w:rsidRDefault="00B47AEA" w:rsidP="00C0032F">
            <w:pPr>
              <w:pStyle w:val="a7"/>
              <w:rPr>
                <w:rFonts w:ascii="Times New Roman" w:hAnsi="Times New Roman" w:cs="Times New Roman"/>
                <w:bCs/>
                <w:sz w:val="24"/>
                <w:szCs w:val="24"/>
                <w:lang w:eastAsia="ru-RU"/>
              </w:rPr>
            </w:pP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41</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Организация движения (на железнодорожном транспорте)</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407</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Организация перевозочного процесса (по видам </w:t>
            </w:r>
            <w:r w:rsidRPr="002F5704">
              <w:rPr>
                <w:rFonts w:ascii="Times New Roman" w:hAnsi="Times New Roman" w:cs="Times New Roman"/>
                <w:sz w:val="24"/>
                <w:szCs w:val="24"/>
              </w:rPr>
              <w:lastRenderedPageBreak/>
              <w:t>транспорта)</w:t>
            </w:r>
          </w:p>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Основы исследовательской деятельности</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xml:space="preserve">- персональный компьютер, проектор, экран для проектора, наглядные пособия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w:t>
            </w:r>
            <w:r w:rsidRPr="002F5704">
              <w:rPr>
                <w:rFonts w:ascii="Times New Roman" w:hAnsi="Times New Roman" w:cs="Times New Roman"/>
                <w:sz w:val="24"/>
                <w:szCs w:val="24"/>
              </w:rPr>
              <w:lastRenderedPageBreak/>
              <w:t>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42</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Организация пассажирских перевозок и обслуживание пассажиров (на железнодорожном транспорте)</w:t>
            </w:r>
          </w:p>
        </w:tc>
        <w:tc>
          <w:tcPr>
            <w:tcW w:w="3423" w:type="dxa"/>
            <w:vAlign w:val="center"/>
          </w:tcPr>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402</w:t>
            </w:r>
          </w:p>
          <w:p w:rsidR="00B47AEA" w:rsidRPr="002F5704" w:rsidRDefault="00B47AEA" w:rsidP="00CA04FD">
            <w:pPr>
              <w:pStyle w:val="a7"/>
              <w:jc w:val="center"/>
              <w:rPr>
                <w:rFonts w:ascii="Times New Roman" w:hAnsi="Times New Roman" w:cs="Times New Roman"/>
                <w:sz w:val="24"/>
                <w:szCs w:val="24"/>
              </w:rPr>
            </w:pPr>
            <w:r w:rsidRPr="002F5704">
              <w:rPr>
                <w:rFonts w:ascii="Times New Roman" w:hAnsi="Times New Roman" w:cs="Times New Roman"/>
                <w:sz w:val="24"/>
                <w:szCs w:val="24"/>
              </w:rPr>
              <w:t>Управление качеством персонала</w:t>
            </w:r>
          </w:p>
          <w:p w:rsidR="00B47AEA" w:rsidRPr="002F5704" w:rsidRDefault="00B47AEA" w:rsidP="00095557">
            <w:pPr>
              <w:pStyle w:val="a7"/>
              <w:jc w:val="center"/>
              <w:rPr>
                <w:rFonts w:ascii="Times New Roman" w:hAnsi="Times New Roman" w:cs="Times New Roman"/>
                <w:sz w:val="24"/>
                <w:szCs w:val="24"/>
              </w:rPr>
            </w:pPr>
            <w:r w:rsidRPr="002F5704">
              <w:rPr>
                <w:rFonts w:ascii="Times New Roman" w:hAnsi="Times New Roman" w:cs="Times New Roman"/>
                <w:sz w:val="24"/>
                <w:szCs w:val="24"/>
              </w:rPr>
              <w:t>Организация транспортно-логистической деятельности</w:t>
            </w:r>
          </w:p>
        </w:tc>
        <w:tc>
          <w:tcPr>
            <w:tcW w:w="4823" w:type="dxa"/>
          </w:tcPr>
          <w:p w:rsidR="00B47AEA" w:rsidRPr="002F5704" w:rsidRDefault="00B47AEA" w:rsidP="00CA04FD">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B47AEA" w:rsidRPr="002F5704" w:rsidRDefault="00B47AEA" w:rsidP="00CA04FD">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комплект плакатов (по планированию на предприятии)</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0DC5" w:rsidRPr="00597765" w:rsidTr="00E00DC5">
        <w:trPr>
          <w:trHeight w:val="2181"/>
        </w:trPr>
        <w:tc>
          <w:tcPr>
            <w:tcW w:w="763" w:type="dxa"/>
            <w:vMerge w:val="restart"/>
            <w:vAlign w:val="center"/>
          </w:tcPr>
          <w:p w:rsidR="00E00DC5" w:rsidRPr="002F5704" w:rsidRDefault="00E00DC5"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43</w:t>
            </w:r>
          </w:p>
        </w:tc>
        <w:tc>
          <w:tcPr>
            <w:tcW w:w="2723" w:type="dxa"/>
            <w:vMerge w:val="restart"/>
            <w:vAlign w:val="center"/>
          </w:tcPr>
          <w:p w:rsidR="00E00DC5" w:rsidRPr="002F5704" w:rsidRDefault="00E00DC5"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Учебная практика по управлению движением</w:t>
            </w:r>
          </w:p>
          <w:p w:rsidR="00E00DC5" w:rsidRPr="002F5704" w:rsidRDefault="00E00DC5" w:rsidP="00CA04FD">
            <w:pPr>
              <w:pStyle w:val="a7"/>
              <w:jc w:val="center"/>
              <w:rPr>
                <w:rFonts w:ascii="Times New Roman" w:hAnsi="Times New Roman" w:cs="Times New Roman"/>
                <w:color w:val="000000"/>
                <w:sz w:val="24"/>
                <w:szCs w:val="24"/>
              </w:rPr>
            </w:pPr>
          </w:p>
        </w:tc>
        <w:tc>
          <w:tcPr>
            <w:tcW w:w="3423" w:type="dxa"/>
            <w:vAlign w:val="center"/>
          </w:tcPr>
          <w:p w:rsidR="00E00DC5" w:rsidRPr="002F5704" w:rsidRDefault="00E00DC5"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27</w:t>
            </w:r>
          </w:p>
          <w:p w:rsidR="00E00DC5" w:rsidRPr="002F5704" w:rsidRDefault="00E00DC5"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Управление движением</w:t>
            </w:r>
          </w:p>
        </w:tc>
        <w:tc>
          <w:tcPr>
            <w:tcW w:w="4823" w:type="dxa"/>
          </w:tcPr>
          <w:p w:rsidR="00E00DC5" w:rsidRPr="002F5704" w:rsidRDefault="00E00DC5"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E00DC5" w:rsidRPr="002F5704" w:rsidRDefault="00E00DC5"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E00DC5" w:rsidRPr="002F5704" w:rsidRDefault="00E00DC5"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комплект мебели для преподавателя</w:t>
            </w:r>
          </w:p>
          <w:p w:rsidR="00E00DC5" w:rsidRPr="002F5704" w:rsidRDefault="00E00DC5" w:rsidP="00792648">
            <w:pPr>
              <w:pStyle w:val="a7"/>
              <w:jc w:val="both"/>
              <w:rPr>
                <w:rFonts w:ascii="Times New Roman" w:hAnsi="Times New Roman" w:cs="Times New Roman"/>
                <w:sz w:val="24"/>
                <w:szCs w:val="24"/>
              </w:rPr>
            </w:pPr>
            <w:r w:rsidRPr="002F5704">
              <w:rPr>
                <w:rFonts w:ascii="Times New Roman" w:hAnsi="Times New Roman" w:cs="Times New Roman"/>
                <w:bCs/>
                <w:sz w:val="24"/>
                <w:szCs w:val="24"/>
                <w:lang w:eastAsia="ru-RU"/>
              </w:rPr>
              <w:t xml:space="preserve">- </w:t>
            </w:r>
            <w:r w:rsidRPr="002F5704">
              <w:rPr>
                <w:rFonts w:ascii="Times New Roman" w:hAnsi="Times New Roman" w:cs="Times New Roman"/>
                <w:sz w:val="24"/>
                <w:szCs w:val="24"/>
              </w:rPr>
              <w:t>персональный компьютер</w:t>
            </w:r>
          </w:p>
        </w:tc>
        <w:tc>
          <w:tcPr>
            <w:tcW w:w="3054" w:type="dxa"/>
          </w:tcPr>
          <w:p w:rsidR="00E00DC5" w:rsidRPr="002F5704" w:rsidRDefault="00E00DC5" w:rsidP="005753BB">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Merge/>
            <w:vAlign w:val="center"/>
          </w:tcPr>
          <w:p w:rsidR="0033327E" w:rsidRPr="002F5704" w:rsidRDefault="0033327E" w:rsidP="00CE482D">
            <w:pPr>
              <w:pStyle w:val="a7"/>
              <w:jc w:val="center"/>
              <w:rPr>
                <w:rFonts w:ascii="Times New Roman" w:hAnsi="Times New Roman" w:cs="Times New Roman"/>
                <w:sz w:val="24"/>
                <w:szCs w:val="24"/>
              </w:rPr>
            </w:pPr>
          </w:p>
        </w:tc>
        <w:tc>
          <w:tcPr>
            <w:tcW w:w="2723" w:type="dxa"/>
            <w:vMerge/>
            <w:vAlign w:val="center"/>
          </w:tcPr>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26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Управление движением</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xml:space="preserve">- стенд «Сигналы светофоров»,стенд «Устройство и принцип работы простейшей рельсовой цепи», стенд «Устройство и принцип работы разветвленной рельсовой цепи»,схемы управления стрелочным электроприводом кодовой рельсовой цепи, пульт Релейной полуавтоматической автоблокировки типа РПБ, пульт Релейной полуавтоматической автоблокировки типа ПСРБ, пульт электрической централизации </w:t>
            </w:r>
            <w:r w:rsidRPr="002F5704">
              <w:rPr>
                <w:rFonts w:ascii="Times New Roman" w:hAnsi="Times New Roman" w:cs="Times New Roman"/>
                <w:sz w:val="24"/>
                <w:szCs w:val="24"/>
              </w:rPr>
              <w:lastRenderedPageBreak/>
              <w:t>малых станций РЦЦМ, пульт электрической централизации МРЦ,пульт–тренажер электрической централизации с заведенными неисправностями РЦУ,  пульт-табло БМРЦ, пульт питания с двумя стационарными выпрямителями</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11732" w:type="dxa"/>
            <w:gridSpan w:val="4"/>
            <w:vAlign w:val="center"/>
          </w:tcPr>
          <w:p w:rsidR="00B47AEA" w:rsidRPr="002F5704" w:rsidRDefault="00B47AEA" w:rsidP="00C0032F">
            <w:pPr>
              <w:pStyle w:val="a7"/>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ПМ.03. Организация транспортно-логистической деятельности  (на железнодорожном транспорте)</w:t>
            </w:r>
          </w:p>
        </w:tc>
        <w:tc>
          <w:tcPr>
            <w:tcW w:w="3054" w:type="dxa"/>
          </w:tcPr>
          <w:p w:rsidR="00B47AEA" w:rsidRPr="002F5704" w:rsidRDefault="00B47AEA" w:rsidP="00C0032F">
            <w:pPr>
              <w:pStyle w:val="a7"/>
              <w:rPr>
                <w:rFonts w:ascii="Times New Roman" w:hAnsi="Times New Roman" w:cs="Times New Roman"/>
                <w:bCs/>
                <w:sz w:val="24"/>
                <w:szCs w:val="24"/>
                <w:lang w:eastAsia="ru-RU"/>
              </w:rPr>
            </w:pP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44</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Транспортно-экспедиционная деятельность (на железнодорожном транспорте)</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402</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Управление качеством персонала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Организация транспортно-логистической деятельности</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проектор, экран для проектора, комплект плакатов (по планированию на предприятии)</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45</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Обеспечение грузовых перевозок (на железнодорожном транспорте)</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Кабинет401</w:t>
            </w:r>
          </w:p>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Организация сервисного обслуживания на транспорте (по видам транспорта)»</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-персональный компьютер, проектор, экран для проектора, наглядные пособия (образцы заполнения перевозочных документов)</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46</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Перевозка грузов на особых условиях</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Кабинет401</w:t>
            </w:r>
          </w:p>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Организация сервисного обслуживания на транспорте (по видам транспорта)»</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-персональный компьютер, проектор, экран для проектора, наглядные пособия (образцы заполнения перевозочных документов)</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47</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p>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 xml:space="preserve">Учебная практика по  организации перевозки </w:t>
            </w:r>
            <w:r w:rsidRPr="002F5704">
              <w:rPr>
                <w:rFonts w:ascii="Times New Roman" w:hAnsi="Times New Roman" w:cs="Times New Roman"/>
                <w:color w:val="000000"/>
                <w:sz w:val="24"/>
                <w:szCs w:val="24"/>
              </w:rPr>
              <w:lastRenderedPageBreak/>
              <w:t>грузов</w:t>
            </w:r>
          </w:p>
          <w:p w:rsidR="0033327E" w:rsidRPr="002F5704" w:rsidRDefault="0033327E" w:rsidP="00CA04FD">
            <w:pPr>
              <w:pStyle w:val="a7"/>
              <w:jc w:val="center"/>
              <w:rPr>
                <w:rFonts w:ascii="Times New Roman" w:hAnsi="Times New Roman" w:cs="Times New Roman"/>
                <w:color w:val="000000"/>
                <w:sz w:val="24"/>
                <w:szCs w:val="24"/>
              </w:rPr>
            </w:pP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Кабинет401</w:t>
            </w:r>
          </w:p>
          <w:p w:rsidR="0033327E" w:rsidRPr="002F5704" w:rsidRDefault="0033327E" w:rsidP="00792648">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 xml:space="preserve">Организация сервисного обслуживания на транспорте </w:t>
            </w:r>
            <w:r w:rsidRPr="002F5704">
              <w:rPr>
                <w:rFonts w:ascii="Times New Roman" w:hAnsi="Times New Roman" w:cs="Times New Roman"/>
                <w:sz w:val="24"/>
                <w:szCs w:val="24"/>
              </w:rPr>
              <w:lastRenderedPageBreak/>
              <w:t>(по видам транспорта)»</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-персональный компьютер, проектор, экран для проектора, наглядные пособия (образцы заполнения перевозочных документов)</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дверные проемы, </w:t>
            </w:r>
            <w:r w:rsidRPr="002F5704">
              <w:rPr>
                <w:rFonts w:ascii="Times New Roman" w:hAnsi="Times New Roman" w:cs="Times New Roman"/>
                <w:sz w:val="24"/>
                <w:szCs w:val="24"/>
              </w:rPr>
              <w:lastRenderedPageBreak/>
              <w:t>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48</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Для самостоятельной работы студентов</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303</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 и информационные системы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Информатика</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t>49</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Для самостоятельной работы студентов</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301  Технологии и разработки баз данных</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301</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Системное и прикладное программирование</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Полигон 301</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Вычислительной техники</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Оборудование:</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интерактивная доска – 1, мультимедийный проектор -  1, персональный компьютер преподавателя– 1, компьютерные рабочие места для студентов – 14</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AA7DD0">
        <w:tc>
          <w:tcPr>
            <w:tcW w:w="763" w:type="dxa"/>
            <w:vAlign w:val="center"/>
          </w:tcPr>
          <w:p w:rsidR="0033327E" w:rsidRPr="002F5704" w:rsidRDefault="0033327E"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t>50</w:t>
            </w:r>
          </w:p>
        </w:tc>
        <w:tc>
          <w:tcPr>
            <w:tcW w:w="2723" w:type="dxa"/>
            <w:vAlign w:val="center"/>
          </w:tcPr>
          <w:p w:rsidR="0033327E" w:rsidRPr="002F5704" w:rsidRDefault="0033327E" w:rsidP="00CA04FD">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Для самостоятельной работы студентов</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302</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Управление проектной деятельностью</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Лаборатория 302 Информационно-коммуникационные системы</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Полигон 302</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Учебные базы практик</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Для самостоятельной работы студентов</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t xml:space="preserve">Оборудование: </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rPr>
                <w:rFonts w:ascii="Times New Roman" w:hAnsi="Times New Roman" w:cs="Times New Roman"/>
                <w:sz w:val="24"/>
                <w:szCs w:val="24"/>
              </w:rPr>
            </w:pPr>
            <w:r w:rsidRPr="002F5704">
              <w:rPr>
                <w:rFonts w:ascii="Times New Roman" w:hAnsi="Times New Roman" w:cs="Times New Roman"/>
                <w:sz w:val="24"/>
                <w:szCs w:val="24"/>
              </w:rPr>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 персональный компьютер преподавателя– 1, компьютерные рабочие места для студентов – 13, сканер-1шт, МФУ-1шт</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33327E" w:rsidRPr="00597765" w:rsidTr="00F14330">
        <w:tc>
          <w:tcPr>
            <w:tcW w:w="763" w:type="dxa"/>
            <w:vAlign w:val="center"/>
          </w:tcPr>
          <w:p w:rsidR="0033327E" w:rsidRPr="002F5704" w:rsidRDefault="0033327E"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t>51</w:t>
            </w:r>
          </w:p>
        </w:tc>
        <w:tc>
          <w:tcPr>
            <w:tcW w:w="2723" w:type="dxa"/>
            <w:vAlign w:val="center"/>
          </w:tcPr>
          <w:p w:rsidR="0033327E" w:rsidRPr="002F5704" w:rsidRDefault="0033327E" w:rsidP="00FD249C">
            <w:pPr>
              <w:pStyle w:val="a7"/>
              <w:jc w:val="center"/>
              <w:rPr>
                <w:rFonts w:ascii="Times New Roman" w:hAnsi="Times New Roman" w:cs="Times New Roman"/>
                <w:color w:val="000000"/>
                <w:sz w:val="24"/>
                <w:szCs w:val="24"/>
              </w:rPr>
            </w:pPr>
            <w:r w:rsidRPr="002F5704">
              <w:rPr>
                <w:rFonts w:ascii="Times New Roman" w:hAnsi="Times New Roman" w:cs="Times New Roman"/>
                <w:color w:val="000000"/>
                <w:sz w:val="24"/>
                <w:szCs w:val="24"/>
              </w:rPr>
              <w:t>Для самостоятельной работы студентов</w:t>
            </w:r>
          </w:p>
        </w:tc>
        <w:tc>
          <w:tcPr>
            <w:tcW w:w="3423" w:type="dxa"/>
            <w:vAlign w:val="center"/>
          </w:tcPr>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Кабинет 306</w:t>
            </w:r>
          </w:p>
          <w:p w:rsidR="0033327E" w:rsidRPr="002F5704" w:rsidRDefault="0033327E" w:rsidP="00792648">
            <w:pPr>
              <w:pStyle w:val="a7"/>
              <w:jc w:val="center"/>
              <w:rPr>
                <w:rFonts w:ascii="Times New Roman" w:hAnsi="Times New Roman" w:cs="Times New Roman"/>
                <w:sz w:val="24"/>
                <w:szCs w:val="24"/>
              </w:rPr>
            </w:pPr>
            <w:r w:rsidRPr="002F5704">
              <w:rPr>
                <w:rFonts w:ascii="Times New Roman" w:hAnsi="Times New Roman" w:cs="Times New Roman"/>
                <w:sz w:val="24"/>
                <w:szCs w:val="24"/>
              </w:rPr>
              <w:t xml:space="preserve">Информатика и </w:t>
            </w:r>
            <w:r w:rsidRPr="002F5704">
              <w:rPr>
                <w:rFonts w:ascii="Times New Roman" w:hAnsi="Times New Roman" w:cs="Times New Roman"/>
                <w:sz w:val="24"/>
                <w:szCs w:val="24"/>
              </w:rPr>
              <w:lastRenderedPageBreak/>
              <w:t>информационные технологии в профессиональной деятельности</w:t>
            </w:r>
          </w:p>
        </w:tc>
        <w:tc>
          <w:tcPr>
            <w:tcW w:w="4823" w:type="dxa"/>
          </w:tcPr>
          <w:p w:rsidR="0033327E" w:rsidRPr="002F5704" w:rsidRDefault="0033327E" w:rsidP="00792648">
            <w:pPr>
              <w:pStyle w:val="a7"/>
              <w:jc w:val="both"/>
              <w:rPr>
                <w:rFonts w:ascii="Times New Roman" w:hAnsi="Times New Roman" w:cs="Times New Roman"/>
                <w:bCs/>
                <w:sz w:val="24"/>
                <w:szCs w:val="24"/>
                <w:lang w:eastAsia="ru-RU"/>
              </w:rPr>
            </w:pPr>
            <w:r w:rsidRPr="002F5704">
              <w:rPr>
                <w:rFonts w:ascii="Times New Roman" w:hAnsi="Times New Roman" w:cs="Times New Roman"/>
                <w:bCs/>
                <w:sz w:val="24"/>
                <w:szCs w:val="24"/>
                <w:lang w:eastAsia="ru-RU"/>
              </w:rPr>
              <w:lastRenderedPageBreak/>
              <w:t xml:space="preserve">Оборудование: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комплект ученической мебели</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lastRenderedPageBreak/>
              <w:t>- комплект мебели для преподавателя</w:t>
            </w:r>
            <w:r w:rsidRPr="002F5704">
              <w:rPr>
                <w:rFonts w:ascii="Times New Roman" w:hAnsi="Times New Roman" w:cs="Times New Roman"/>
                <w:bCs/>
                <w:sz w:val="24"/>
                <w:szCs w:val="24"/>
                <w:lang w:eastAsia="ru-RU"/>
              </w:rPr>
              <w:t xml:space="preserve"> </w:t>
            </w:r>
          </w:p>
          <w:p w:rsidR="0033327E" w:rsidRPr="002F5704" w:rsidRDefault="0033327E" w:rsidP="00792648">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054" w:type="dxa"/>
          </w:tcPr>
          <w:p w:rsidR="0033327E" w:rsidRPr="002F5704" w:rsidRDefault="0033327E"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lastRenderedPageBreak/>
              <w:t xml:space="preserve">В филиале имеется пандус, установлены расширенные </w:t>
            </w:r>
            <w:r w:rsidRPr="002F5704">
              <w:rPr>
                <w:rFonts w:ascii="Times New Roman" w:hAnsi="Times New Roman" w:cs="Times New Roman"/>
                <w:sz w:val="24"/>
                <w:szCs w:val="24"/>
              </w:rPr>
              <w:lastRenderedPageBreak/>
              <w:t>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lastRenderedPageBreak/>
              <w:t>52</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p>
        </w:tc>
        <w:tc>
          <w:tcPr>
            <w:tcW w:w="3423" w:type="dxa"/>
            <w:vAlign w:val="center"/>
          </w:tcPr>
          <w:p w:rsidR="00B47AEA" w:rsidRPr="002F5704" w:rsidRDefault="00B47AEA" w:rsidP="007C76EF">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Библиотека, читальный зал с выходом в сеть Интернет;</w:t>
            </w:r>
          </w:p>
        </w:tc>
        <w:tc>
          <w:tcPr>
            <w:tcW w:w="4823" w:type="dxa"/>
          </w:tcPr>
          <w:p w:rsidR="00B47AEA" w:rsidRPr="002F5704" w:rsidRDefault="00B47AEA" w:rsidP="00EE168A">
            <w:pPr>
              <w:pStyle w:val="a7"/>
              <w:jc w:val="both"/>
              <w:rPr>
                <w:rFonts w:ascii="Times New Roman" w:hAnsi="Times New Roman" w:cs="Times New Roman"/>
                <w:sz w:val="24"/>
                <w:szCs w:val="24"/>
              </w:rPr>
            </w:pPr>
            <w:r w:rsidRPr="002F5704">
              <w:rPr>
                <w:rFonts w:ascii="Times New Roman" w:hAnsi="Times New Roman" w:cs="Times New Roman"/>
                <w:sz w:val="24"/>
                <w:szCs w:val="24"/>
              </w:rPr>
              <w:t>стол ученический-17 шт., стулья -27 шт.,  персональный компьютер -2 шт., стол книговыдачи-1 шт., с</w:t>
            </w:r>
            <w:r w:rsidRPr="002F5704">
              <w:rPr>
                <w:rFonts w:ascii="Times New Roman" w:hAnsi="Times New Roman" w:cs="Times New Roman"/>
                <w:sz w:val="24"/>
                <w:szCs w:val="24"/>
                <w:shd w:val="clear" w:color="auto" w:fill="FFFFFF"/>
              </w:rPr>
              <w:t>тол компьютерный</w:t>
            </w:r>
            <w:r w:rsidRPr="002F5704">
              <w:rPr>
                <w:rFonts w:ascii="Times New Roman" w:hAnsi="Times New Roman" w:cs="Times New Roman"/>
                <w:sz w:val="24"/>
                <w:szCs w:val="24"/>
              </w:rPr>
              <w:t>-1 шт., с</w:t>
            </w:r>
            <w:r w:rsidRPr="002F5704">
              <w:rPr>
                <w:rFonts w:ascii="Times New Roman" w:hAnsi="Times New Roman" w:cs="Times New Roman"/>
                <w:sz w:val="24"/>
                <w:szCs w:val="24"/>
                <w:shd w:val="clear" w:color="auto" w:fill="FFFFFF"/>
              </w:rPr>
              <w:t>теллажи-</w:t>
            </w:r>
            <w:r w:rsidRPr="002F5704">
              <w:rPr>
                <w:rFonts w:ascii="Times New Roman" w:hAnsi="Times New Roman" w:cs="Times New Roman"/>
                <w:sz w:val="24"/>
                <w:szCs w:val="24"/>
              </w:rPr>
              <w:t>76 шт., к</w:t>
            </w:r>
            <w:r w:rsidRPr="002F5704">
              <w:rPr>
                <w:rFonts w:ascii="Times New Roman" w:hAnsi="Times New Roman" w:cs="Times New Roman"/>
                <w:sz w:val="24"/>
                <w:szCs w:val="24"/>
                <w:shd w:val="clear" w:color="auto" w:fill="FFFFFF"/>
              </w:rPr>
              <w:t>аталог-</w:t>
            </w:r>
            <w:r w:rsidRPr="002F5704">
              <w:rPr>
                <w:rFonts w:ascii="Times New Roman" w:hAnsi="Times New Roman" w:cs="Times New Roman"/>
                <w:sz w:val="24"/>
                <w:szCs w:val="24"/>
              </w:rPr>
              <w:t>1 шт., к</w:t>
            </w:r>
            <w:r w:rsidRPr="002F5704">
              <w:rPr>
                <w:rFonts w:ascii="Times New Roman" w:hAnsi="Times New Roman" w:cs="Times New Roman"/>
                <w:sz w:val="24"/>
                <w:szCs w:val="24"/>
                <w:shd w:val="clear" w:color="auto" w:fill="FFFFFF"/>
              </w:rPr>
              <w:t>нижный шкаф-</w:t>
            </w:r>
            <w:r w:rsidRPr="002F5704">
              <w:rPr>
                <w:rFonts w:ascii="Times New Roman" w:hAnsi="Times New Roman" w:cs="Times New Roman"/>
                <w:sz w:val="24"/>
                <w:szCs w:val="24"/>
              </w:rPr>
              <w:t xml:space="preserve">12 шт., </w:t>
            </w:r>
            <w:r w:rsidRPr="002F5704">
              <w:rPr>
                <w:rFonts w:ascii="Times New Roman" w:hAnsi="Times New Roman" w:cs="Times New Roman"/>
                <w:sz w:val="24"/>
                <w:szCs w:val="24"/>
                <w:shd w:val="clear" w:color="auto" w:fill="FFFFFF"/>
              </w:rPr>
              <w:t>шкаф для одежды-</w:t>
            </w:r>
            <w:r w:rsidRPr="002F5704">
              <w:rPr>
                <w:rFonts w:ascii="Times New Roman" w:hAnsi="Times New Roman" w:cs="Times New Roman"/>
                <w:sz w:val="24"/>
                <w:szCs w:val="24"/>
              </w:rPr>
              <w:t>1 шт., многофункциональное устройство KYOCERA – 1 шт.</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B31CC3">
            <w:pPr>
              <w:pStyle w:val="a7"/>
              <w:jc w:val="center"/>
              <w:rPr>
                <w:rFonts w:ascii="Times New Roman" w:hAnsi="Times New Roman" w:cs="Times New Roman"/>
                <w:sz w:val="24"/>
                <w:szCs w:val="24"/>
              </w:rPr>
            </w:pPr>
            <w:r w:rsidRPr="002F5704">
              <w:rPr>
                <w:rFonts w:ascii="Times New Roman" w:hAnsi="Times New Roman" w:cs="Times New Roman"/>
                <w:sz w:val="24"/>
                <w:szCs w:val="24"/>
              </w:rPr>
              <w:t>53</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p>
        </w:tc>
        <w:tc>
          <w:tcPr>
            <w:tcW w:w="34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sz w:val="24"/>
                <w:szCs w:val="24"/>
              </w:rPr>
              <w:t>Актовый зал</w:t>
            </w:r>
          </w:p>
        </w:tc>
        <w:tc>
          <w:tcPr>
            <w:tcW w:w="4823" w:type="dxa"/>
          </w:tcPr>
          <w:p w:rsidR="00B47AEA" w:rsidRPr="002F5704" w:rsidRDefault="00B47AEA" w:rsidP="00EE168A">
            <w:pPr>
              <w:pStyle w:val="a7"/>
              <w:jc w:val="both"/>
              <w:rPr>
                <w:rFonts w:ascii="Times New Roman" w:hAnsi="Times New Roman" w:cs="Times New Roman"/>
                <w:sz w:val="24"/>
                <w:szCs w:val="24"/>
              </w:rPr>
            </w:pPr>
            <w:r w:rsidRPr="002F5704">
              <w:rPr>
                <w:rStyle w:val="FontStyle113"/>
                <w:rFonts w:ascii="Times New Roman" w:hAnsi="Times New Roman" w:cs="Times New Roman"/>
                <w:bCs/>
                <w:sz w:val="24"/>
                <w:szCs w:val="24"/>
              </w:rPr>
              <w:t xml:space="preserve">Оборудование: </w:t>
            </w:r>
            <w:r w:rsidRPr="002F5704">
              <w:rPr>
                <w:rFonts w:ascii="Times New Roman" w:hAnsi="Times New Roman" w:cs="Times New Roman"/>
                <w:sz w:val="24"/>
                <w:szCs w:val="24"/>
              </w:rPr>
              <w:t>Стол для аппаратуры-4</w:t>
            </w:r>
            <w:r w:rsidRPr="002F5704">
              <w:rPr>
                <w:rFonts w:ascii="Times New Roman" w:hAnsi="Times New Roman" w:cs="Times New Roman"/>
                <w:bCs/>
                <w:sz w:val="24"/>
                <w:szCs w:val="24"/>
                <w:lang w:eastAsia="ru-RU"/>
              </w:rPr>
              <w:t xml:space="preserve"> шт.,с</w:t>
            </w:r>
            <w:r w:rsidRPr="002F5704">
              <w:rPr>
                <w:rFonts w:ascii="Times New Roman" w:hAnsi="Times New Roman" w:cs="Times New Roman"/>
                <w:sz w:val="24"/>
                <w:szCs w:val="24"/>
              </w:rPr>
              <w:t>тулья  для зрителей-250</w:t>
            </w:r>
            <w:r w:rsidRPr="002F5704">
              <w:rPr>
                <w:rFonts w:ascii="Times New Roman" w:hAnsi="Times New Roman" w:cs="Times New Roman"/>
                <w:bCs/>
                <w:sz w:val="24"/>
                <w:szCs w:val="24"/>
                <w:lang w:eastAsia="ru-RU"/>
              </w:rPr>
              <w:t xml:space="preserve"> шт.,мультимедийное оборудование – 1 шт; экран -1 шт, акустическая система; музыкальные инструменты (электрогитары, фортепиано, барабанная установка, синтезатор)</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B47AEA" w:rsidRPr="00597765" w:rsidTr="00AA7DD0">
        <w:tc>
          <w:tcPr>
            <w:tcW w:w="763" w:type="dxa"/>
            <w:vAlign w:val="center"/>
          </w:tcPr>
          <w:p w:rsidR="00B47AEA" w:rsidRPr="002F5704" w:rsidRDefault="00B47AEA" w:rsidP="00CE482D">
            <w:pPr>
              <w:pStyle w:val="a7"/>
              <w:jc w:val="center"/>
              <w:rPr>
                <w:rFonts w:ascii="Times New Roman" w:hAnsi="Times New Roman" w:cs="Times New Roman"/>
                <w:sz w:val="24"/>
                <w:szCs w:val="24"/>
              </w:rPr>
            </w:pPr>
            <w:r w:rsidRPr="002F5704">
              <w:rPr>
                <w:rFonts w:ascii="Times New Roman" w:hAnsi="Times New Roman" w:cs="Times New Roman"/>
                <w:sz w:val="24"/>
                <w:szCs w:val="24"/>
              </w:rPr>
              <w:t>54</w:t>
            </w:r>
          </w:p>
        </w:tc>
        <w:tc>
          <w:tcPr>
            <w:tcW w:w="2723" w:type="dxa"/>
            <w:vAlign w:val="center"/>
          </w:tcPr>
          <w:p w:rsidR="00B47AEA" w:rsidRPr="002F5704" w:rsidRDefault="00B47AEA" w:rsidP="00CA04FD">
            <w:pPr>
              <w:pStyle w:val="a7"/>
              <w:jc w:val="center"/>
              <w:rPr>
                <w:rFonts w:ascii="Times New Roman" w:hAnsi="Times New Roman" w:cs="Times New Roman"/>
                <w:color w:val="000000"/>
                <w:sz w:val="24"/>
                <w:szCs w:val="24"/>
              </w:rPr>
            </w:pPr>
          </w:p>
        </w:tc>
        <w:tc>
          <w:tcPr>
            <w:tcW w:w="3423" w:type="dxa"/>
            <w:vAlign w:val="center"/>
          </w:tcPr>
          <w:p w:rsidR="00B47AEA" w:rsidRPr="002F5704" w:rsidRDefault="00B47AEA" w:rsidP="00CA04FD">
            <w:pPr>
              <w:pStyle w:val="a7"/>
              <w:jc w:val="center"/>
              <w:rPr>
                <w:rFonts w:ascii="Times New Roman" w:hAnsi="Times New Roman" w:cs="Times New Roman"/>
                <w:color w:val="000000"/>
                <w:sz w:val="24"/>
                <w:szCs w:val="24"/>
              </w:rPr>
            </w:pPr>
            <w:r w:rsidRPr="002F5704">
              <w:rPr>
                <w:rFonts w:ascii="Times New Roman" w:hAnsi="Times New Roman" w:cs="Times New Roman"/>
                <w:bCs/>
                <w:sz w:val="24"/>
                <w:szCs w:val="24"/>
                <w:lang w:eastAsia="ru-RU"/>
              </w:rPr>
              <w:t>Методический кабинет</w:t>
            </w:r>
          </w:p>
        </w:tc>
        <w:tc>
          <w:tcPr>
            <w:tcW w:w="4823" w:type="dxa"/>
          </w:tcPr>
          <w:p w:rsidR="00B47AEA" w:rsidRPr="002F5704" w:rsidRDefault="00B47AEA" w:rsidP="00EE168A">
            <w:pPr>
              <w:pStyle w:val="a7"/>
              <w:jc w:val="both"/>
              <w:rPr>
                <w:rFonts w:ascii="Times New Roman" w:hAnsi="Times New Roman" w:cs="Times New Roman"/>
                <w:sz w:val="24"/>
                <w:szCs w:val="24"/>
              </w:rPr>
            </w:pPr>
            <w:r w:rsidRPr="002F5704">
              <w:rPr>
                <w:rFonts w:ascii="Times New Roman" w:hAnsi="Times New Roman" w:cs="Times New Roman"/>
                <w:sz w:val="24"/>
                <w:szCs w:val="24"/>
              </w:rPr>
              <w:t xml:space="preserve">Оборудование: </w:t>
            </w:r>
            <w:r w:rsidRPr="002F5704">
              <w:rPr>
                <w:rFonts w:ascii="Times New Roman" w:hAnsi="Times New Roman" w:cs="Times New Roman"/>
                <w:bCs/>
                <w:sz w:val="24"/>
                <w:szCs w:val="24"/>
                <w:lang w:eastAsia="ru-RU"/>
              </w:rPr>
              <w:t xml:space="preserve">стол для заседаний с приставкой – 1 шт., стол компьютерный- 2 шт.; стулья – 7 шт., </w:t>
            </w:r>
            <w:r w:rsidRPr="002F5704">
              <w:rPr>
                <w:rFonts w:ascii="Times New Roman" w:hAnsi="Times New Roman" w:cs="Times New Roman"/>
                <w:sz w:val="24"/>
                <w:szCs w:val="24"/>
              </w:rPr>
              <w:t xml:space="preserve">шкаф - 2 шт., </w:t>
            </w:r>
            <w:r w:rsidRPr="002F5704">
              <w:rPr>
                <w:rFonts w:ascii="Times New Roman" w:hAnsi="Times New Roman" w:cs="Times New Roman"/>
                <w:bCs/>
                <w:sz w:val="24"/>
                <w:szCs w:val="24"/>
                <w:lang w:eastAsia="ru-RU"/>
              </w:rPr>
              <w:t>персональный компьютер, принтер</w:t>
            </w:r>
          </w:p>
        </w:tc>
        <w:tc>
          <w:tcPr>
            <w:tcW w:w="3054" w:type="dxa"/>
          </w:tcPr>
          <w:p w:rsidR="00B47AEA" w:rsidRPr="002F5704" w:rsidRDefault="00B47AEA" w:rsidP="00FC528E">
            <w:pPr>
              <w:pStyle w:val="a7"/>
              <w:jc w:val="both"/>
              <w:rPr>
                <w:rFonts w:ascii="Times New Roman" w:hAnsi="Times New Roman" w:cs="Times New Roman"/>
                <w:bCs/>
                <w:sz w:val="24"/>
                <w:szCs w:val="24"/>
                <w:lang w:eastAsia="ru-RU"/>
              </w:rPr>
            </w:pPr>
            <w:r w:rsidRPr="002F5704">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bl>
    <w:p w:rsidR="00EE168A" w:rsidRDefault="00EE168A" w:rsidP="001969DF">
      <w:pPr>
        <w:spacing w:after="0" w:line="240" w:lineRule="auto"/>
        <w:rPr>
          <w:rFonts w:ascii="Times New Roman" w:hAnsi="Times New Roman" w:cs="Times New Roman"/>
          <w:sz w:val="24"/>
          <w:szCs w:val="24"/>
        </w:rPr>
      </w:pPr>
      <w:bookmarkStart w:id="0" w:name="_GoBack"/>
      <w:bookmarkEnd w:id="0"/>
    </w:p>
    <w:sectPr w:rsidR="00EE168A" w:rsidSect="004F2A82">
      <w:footerReference w:type="default" r:id="rId6"/>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2F5" w:rsidRDefault="00E742F5" w:rsidP="00890A3F">
      <w:pPr>
        <w:spacing w:after="0" w:line="240" w:lineRule="auto"/>
      </w:pPr>
      <w:r>
        <w:separator/>
      </w:r>
    </w:p>
  </w:endnote>
  <w:endnote w:type="continuationSeparator" w:id="0">
    <w:p w:rsidR="00E742F5" w:rsidRDefault="00E742F5"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927761"/>
      <w:docPartObj>
        <w:docPartGallery w:val="Page Numbers (Bottom of Page)"/>
        <w:docPartUnique/>
      </w:docPartObj>
    </w:sdtPr>
    <w:sdtEndPr/>
    <w:sdtContent>
      <w:p w:rsidR="00FC528E" w:rsidRDefault="00E742F5">
        <w:pPr>
          <w:pStyle w:val="ab"/>
          <w:jc w:val="center"/>
        </w:pPr>
        <w:r>
          <w:fldChar w:fldCharType="begin"/>
        </w:r>
        <w:r>
          <w:instrText>PAGE   \* MERGEFORMAT</w:instrText>
        </w:r>
        <w:r>
          <w:fldChar w:fldCharType="separate"/>
        </w:r>
        <w:r w:rsidR="001B7FA5">
          <w:rPr>
            <w:noProof/>
          </w:rPr>
          <w:t>2</w:t>
        </w:r>
        <w:r>
          <w:rPr>
            <w:noProof/>
          </w:rPr>
          <w:fldChar w:fldCharType="end"/>
        </w:r>
      </w:p>
    </w:sdtContent>
  </w:sdt>
  <w:p w:rsidR="00FC528E" w:rsidRDefault="00FC52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2F5" w:rsidRDefault="00E742F5" w:rsidP="00890A3F">
      <w:pPr>
        <w:spacing w:after="0" w:line="240" w:lineRule="auto"/>
      </w:pPr>
      <w:r>
        <w:separator/>
      </w:r>
    </w:p>
  </w:footnote>
  <w:footnote w:type="continuationSeparator" w:id="0">
    <w:p w:rsidR="00E742F5" w:rsidRDefault="00E742F5" w:rsidP="00890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02"/>
    <w:rsid w:val="00026B3E"/>
    <w:rsid w:val="00030A17"/>
    <w:rsid w:val="00030BC6"/>
    <w:rsid w:val="00045D02"/>
    <w:rsid w:val="00053D23"/>
    <w:rsid w:val="000832E5"/>
    <w:rsid w:val="00084DB3"/>
    <w:rsid w:val="00095557"/>
    <w:rsid w:val="000C36E7"/>
    <w:rsid w:val="000D5AFB"/>
    <w:rsid w:val="000E487E"/>
    <w:rsid w:val="0010348F"/>
    <w:rsid w:val="001433DE"/>
    <w:rsid w:val="00182433"/>
    <w:rsid w:val="00195D00"/>
    <w:rsid w:val="001969DF"/>
    <w:rsid w:val="001B4BBA"/>
    <w:rsid w:val="001B7FA5"/>
    <w:rsid w:val="001E1B49"/>
    <w:rsid w:val="00214AE3"/>
    <w:rsid w:val="00225F6C"/>
    <w:rsid w:val="002302D4"/>
    <w:rsid w:val="00231659"/>
    <w:rsid w:val="002715B5"/>
    <w:rsid w:val="00286D35"/>
    <w:rsid w:val="002F42BA"/>
    <w:rsid w:val="002F5704"/>
    <w:rsid w:val="00313C0C"/>
    <w:rsid w:val="003168EE"/>
    <w:rsid w:val="0033327E"/>
    <w:rsid w:val="00336A5F"/>
    <w:rsid w:val="003C2982"/>
    <w:rsid w:val="003D46FB"/>
    <w:rsid w:val="003E4736"/>
    <w:rsid w:val="0040125D"/>
    <w:rsid w:val="004063C8"/>
    <w:rsid w:val="0041021D"/>
    <w:rsid w:val="004249BC"/>
    <w:rsid w:val="00464C3C"/>
    <w:rsid w:val="00465FCA"/>
    <w:rsid w:val="00483D4D"/>
    <w:rsid w:val="00484832"/>
    <w:rsid w:val="00491E6A"/>
    <w:rsid w:val="004A0EDD"/>
    <w:rsid w:val="004C0E83"/>
    <w:rsid w:val="004D130F"/>
    <w:rsid w:val="004F2A82"/>
    <w:rsid w:val="005007E8"/>
    <w:rsid w:val="0055233C"/>
    <w:rsid w:val="005838FC"/>
    <w:rsid w:val="00597765"/>
    <w:rsid w:val="005E559A"/>
    <w:rsid w:val="00600F39"/>
    <w:rsid w:val="006235E2"/>
    <w:rsid w:val="0062384D"/>
    <w:rsid w:val="0065483B"/>
    <w:rsid w:val="006648E3"/>
    <w:rsid w:val="00671558"/>
    <w:rsid w:val="00684314"/>
    <w:rsid w:val="006B5F41"/>
    <w:rsid w:val="0070794E"/>
    <w:rsid w:val="00726719"/>
    <w:rsid w:val="0072679B"/>
    <w:rsid w:val="00726FD1"/>
    <w:rsid w:val="00756FCC"/>
    <w:rsid w:val="00795EC7"/>
    <w:rsid w:val="007B1AA3"/>
    <w:rsid w:val="007C4F5B"/>
    <w:rsid w:val="007C76EF"/>
    <w:rsid w:val="007D24B8"/>
    <w:rsid w:val="007D622B"/>
    <w:rsid w:val="007E0DEB"/>
    <w:rsid w:val="00825455"/>
    <w:rsid w:val="00833FA6"/>
    <w:rsid w:val="00852652"/>
    <w:rsid w:val="00860D88"/>
    <w:rsid w:val="0087143B"/>
    <w:rsid w:val="00890A3F"/>
    <w:rsid w:val="008B5FD7"/>
    <w:rsid w:val="008C342E"/>
    <w:rsid w:val="008C44C2"/>
    <w:rsid w:val="008D4C08"/>
    <w:rsid w:val="008F047D"/>
    <w:rsid w:val="00915C5B"/>
    <w:rsid w:val="0091603A"/>
    <w:rsid w:val="00932E83"/>
    <w:rsid w:val="009A4B07"/>
    <w:rsid w:val="009B05C0"/>
    <w:rsid w:val="009B7C9F"/>
    <w:rsid w:val="009C72ED"/>
    <w:rsid w:val="00A2261D"/>
    <w:rsid w:val="00A43E08"/>
    <w:rsid w:val="00A4764B"/>
    <w:rsid w:val="00A651CC"/>
    <w:rsid w:val="00AA0C67"/>
    <w:rsid w:val="00AA7DD0"/>
    <w:rsid w:val="00AF793D"/>
    <w:rsid w:val="00B31CC3"/>
    <w:rsid w:val="00B44D8B"/>
    <w:rsid w:val="00B459BF"/>
    <w:rsid w:val="00B47AEA"/>
    <w:rsid w:val="00B546B8"/>
    <w:rsid w:val="00B75C2F"/>
    <w:rsid w:val="00B822B6"/>
    <w:rsid w:val="00BA54B5"/>
    <w:rsid w:val="00BD3C51"/>
    <w:rsid w:val="00BE75BC"/>
    <w:rsid w:val="00BF1C7E"/>
    <w:rsid w:val="00BF2BD5"/>
    <w:rsid w:val="00C0032F"/>
    <w:rsid w:val="00C15594"/>
    <w:rsid w:val="00C50322"/>
    <w:rsid w:val="00C6560C"/>
    <w:rsid w:val="00CA04FD"/>
    <w:rsid w:val="00CE482D"/>
    <w:rsid w:val="00D031AE"/>
    <w:rsid w:val="00D13183"/>
    <w:rsid w:val="00D60742"/>
    <w:rsid w:val="00D85249"/>
    <w:rsid w:val="00D907B0"/>
    <w:rsid w:val="00D9567B"/>
    <w:rsid w:val="00D96A4A"/>
    <w:rsid w:val="00DE00E9"/>
    <w:rsid w:val="00DE7EE0"/>
    <w:rsid w:val="00E00DC5"/>
    <w:rsid w:val="00E027F3"/>
    <w:rsid w:val="00E12044"/>
    <w:rsid w:val="00E22D34"/>
    <w:rsid w:val="00E36AA0"/>
    <w:rsid w:val="00E5427E"/>
    <w:rsid w:val="00E600A8"/>
    <w:rsid w:val="00E61D77"/>
    <w:rsid w:val="00E64321"/>
    <w:rsid w:val="00E74174"/>
    <w:rsid w:val="00E742F5"/>
    <w:rsid w:val="00E90E89"/>
    <w:rsid w:val="00E930F2"/>
    <w:rsid w:val="00ED29F5"/>
    <w:rsid w:val="00EE168A"/>
    <w:rsid w:val="00F00294"/>
    <w:rsid w:val="00F03A9F"/>
    <w:rsid w:val="00F05027"/>
    <w:rsid w:val="00F0520D"/>
    <w:rsid w:val="00F07F3A"/>
    <w:rsid w:val="00FC4AC9"/>
    <w:rsid w:val="00FC528E"/>
    <w:rsid w:val="00FD249C"/>
    <w:rsid w:val="00FD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AD4F5-743B-4C80-9181-0E9842C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90A3F"/>
    <w:rPr>
      <w:rFonts w:ascii="Times New Roman" w:eastAsia="Times New Roman" w:hAnsi="Times New Roman" w:cs="Times New Roman"/>
      <w:sz w:val="20"/>
      <w:szCs w:val="20"/>
      <w:lang w:eastAsia="ru-RU"/>
    </w:rPr>
  </w:style>
  <w:style w:type="character" w:styleId="a5">
    <w:name w:val="footnote reference"/>
    <w:uiPriority w:val="99"/>
    <w:rsid w:val="00890A3F"/>
    <w:rPr>
      <w:vertAlign w:val="superscript"/>
    </w:rPr>
  </w:style>
  <w:style w:type="table" w:customStyle="1" w:styleId="51">
    <w:name w:val="Сетка таблицы51"/>
    <w:basedOn w:val="a1"/>
    <w:uiPriority w:val="59"/>
    <w:rsid w:val="00890A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19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мой"/>
    <w:link w:val="a8"/>
    <w:qFormat/>
    <w:rsid w:val="00A651CC"/>
    <w:pPr>
      <w:suppressAutoHyphens/>
      <w:spacing w:after="0" w:line="240" w:lineRule="auto"/>
    </w:pPr>
    <w:rPr>
      <w:rFonts w:ascii="Calibri" w:eastAsia="Times New Roman" w:hAnsi="Calibri" w:cs="Calibri"/>
      <w:lang w:eastAsia="zh-CN"/>
    </w:rPr>
  </w:style>
  <w:style w:type="character" w:customStyle="1" w:styleId="WW8Num1z5">
    <w:name w:val="WW8Num1z5"/>
    <w:rsid w:val="00A651CC"/>
  </w:style>
  <w:style w:type="character" w:customStyle="1" w:styleId="FontStyle113">
    <w:name w:val="Font Style113"/>
    <w:uiPriority w:val="99"/>
    <w:qFormat/>
    <w:rsid w:val="008D4C08"/>
    <w:rPr>
      <w:rFonts w:ascii="Arial" w:hAnsi="Arial" w:cs="Arial"/>
      <w:color w:val="000000"/>
      <w:sz w:val="22"/>
      <w:szCs w:val="22"/>
    </w:rPr>
  </w:style>
  <w:style w:type="paragraph" w:styleId="a9">
    <w:name w:val="header"/>
    <w:basedOn w:val="a"/>
    <w:link w:val="aa"/>
    <w:uiPriority w:val="99"/>
    <w:unhideWhenUsed/>
    <w:rsid w:val="003D46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46FB"/>
  </w:style>
  <w:style w:type="paragraph" w:styleId="ab">
    <w:name w:val="footer"/>
    <w:basedOn w:val="a"/>
    <w:link w:val="ac"/>
    <w:uiPriority w:val="99"/>
    <w:unhideWhenUsed/>
    <w:rsid w:val="003D46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46FB"/>
  </w:style>
  <w:style w:type="paragraph" w:styleId="ad">
    <w:name w:val="Balloon Text"/>
    <w:basedOn w:val="a"/>
    <w:link w:val="ae"/>
    <w:uiPriority w:val="99"/>
    <w:semiHidden/>
    <w:unhideWhenUsed/>
    <w:rsid w:val="00F0029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0294"/>
    <w:rPr>
      <w:rFonts w:ascii="Segoe UI" w:hAnsi="Segoe UI" w:cs="Segoe UI"/>
      <w:sz w:val="18"/>
      <w:szCs w:val="18"/>
    </w:rPr>
  </w:style>
  <w:style w:type="paragraph" w:styleId="af">
    <w:name w:val="Normal (Web)"/>
    <w:basedOn w:val="a"/>
    <w:uiPriority w:val="99"/>
    <w:semiHidden/>
    <w:unhideWhenUsed/>
    <w:rsid w:val="00B45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мой Знак"/>
    <w:link w:val="a7"/>
    <w:locked/>
    <w:rsid w:val="00B47AEA"/>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36">
      <w:bodyDiv w:val="1"/>
      <w:marLeft w:val="0"/>
      <w:marRight w:val="0"/>
      <w:marTop w:val="0"/>
      <w:marBottom w:val="0"/>
      <w:divBdr>
        <w:top w:val="none" w:sz="0" w:space="0" w:color="auto"/>
        <w:left w:val="none" w:sz="0" w:space="0" w:color="auto"/>
        <w:bottom w:val="none" w:sz="0" w:space="0" w:color="auto"/>
        <w:right w:val="none" w:sz="0" w:space="0" w:color="auto"/>
      </w:divBdr>
    </w:div>
    <w:div w:id="13772654">
      <w:bodyDiv w:val="1"/>
      <w:marLeft w:val="0"/>
      <w:marRight w:val="0"/>
      <w:marTop w:val="0"/>
      <w:marBottom w:val="0"/>
      <w:divBdr>
        <w:top w:val="none" w:sz="0" w:space="0" w:color="auto"/>
        <w:left w:val="none" w:sz="0" w:space="0" w:color="auto"/>
        <w:bottom w:val="none" w:sz="0" w:space="0" w:color="auto"/>
        <w:right w:val="none" w:sz="0" w:space="0" w:color="auto"/>
      </w:divBdr>
    </w:div>
    <w:div w:id="15205663">
      <w:bodyDiv w:val="1"/>
      <w:marLeft w:val="0"/>
      <w:marRight w:val="0"/>
      <w:marTop w:val="0"/>
      <w:marBottom w:val="0"/>
      <w:divBdr>
        <w:top w:val="none" w:sz="0" w:space="0" w:color="auto"/>
        <w:left w:val="none" w:sz="0" w:space="0" w:color="auto"/>
        <w:bottom w:val="none" w:sz="0" w:space="0" w:color="auto"/>
        <w:right w:val="none" w:sz="0" w:space="0" w:color="auto"/>
      </w:divBdr>
    </w:div>
    <w:div w:id="27343738">
      <w:bodyDiv w:val="1"/>
      <w:marLeft w:val="0"/>
      <w:marRight w:val="0"/>
      <w:marTop w:val="0"/>
      <w:marBottom w:val="0"/>
      <w:divBdr>
        <w:top w:val="none" w:sz="0" w:space="0" w:color="auto"/>
        <w:left w:val="none" w:sz="0" w:space="0" w:color="auto"/>
        <w:bottom w:val="none" w:sz="0" w:space="0" w:color="auto"/>
        <w:right w:val="none" w:sz="0" w:space="0" w:color="auto"/>
      </w:divBdr>
    </w:div>
    <w:div w:id="51584008">
      <w:bodyDiv w:val="1"/>
      <w:marLeft w:val="0"/>
      <w:marRight w:val="0"/>
      <w:marTop w:val="0"/>
      <w:marBottom w:val="0"/>
      <w:divBdr>
        <w:top w:val="none" w:sz="0" w:space="0" w:color="auto"/>
        <w:left w:val="none" w:sz="0" w:space="0" w:color="auto"/>
        <w:bottom w:val="none" w:sz="0" w:space="0" w:color="auto"/>
        <w:right w:val="none" w:sz="0" w:space="0" w:color="auto"/>
      </w:divBdr>
    </w:div>
    <w:div w:id="63912889">
      <w:bodyDiv w:val="1"/>
      <w:marLeft w:val="0"/>
      <w:marRight w:val="0"/>
      <w:marTop w:val="0"/>
      <w:marBottom w:val="0"/>
      <w:divBdr>
        <w:top w:val="none" w:sz="0" w:space="0" w:color="auto"/>
        <w:left w:val="none" w:sz="0" w:space="0" w:color="auto"/>
        <w:bottom w:val="none" w:sz="0" w:space="0" w:color="auto"/>
        <w:right w:val="none" w:sz="0" w:space="0" w:color="auto"/>
      </w:divBdr>
    </w:div>
    <w:div w:id="67771062">
      <w:bodyDiv w:val="1"/>
      <w:marLeft w:val="0"/>
      <w:marRight w:val="0"/>
      <w:marTop w:val="0"/>
      <w:marBottom w:val="0"/>
      <w:divBdr>
        <w:top w:val="none" w:sz="0" w:space="0" w:color="auto"/>
        <w:left w:val="none" w:sz="0" w:space="0" w:color="auto"/>
        <w:bottom w:val="none" w:sz="0" w:space="0" w:color="auto"/>
        <w:right w:val="none" w:sz="0" w:space="0" w:color="auto"/>
      </w:divBdr>
    </w:div>
    <w:div w:id="70277238">
      <w:bodyDiv w:val="1"/>
      <w:marLeft w:val="0"/>
      <w:marRight w:val="0"/>
      <w:marTop w:val="0"/>
      <w:marBottom w:val="0"/>
      <w:divBdr>
        <w:top w:val="none" w:sz="0" w:space="0" w:color="auto"/>
        <w:left w:val="none" w:sz="0" w:space="0" w:color="auto"/>
        <w:bottom w:val="none" w:sz="0" w:space="0" w:color="auto"/>
        <w:right w:val="none" w:sz="0" w:space="0" w:color="auto"/>
      </w:divBdr>
    </w:div>
    <w:div w:id="118038055">
      <w:bodyDiv w:val="1"/>
      <w:marLeft w:val="0"/>
      <w:marRight w:val="0"/>
      <w:marTop w:val="0"/>
      <w:marBottom w:val="0"/>
      <w:divBdr>
        <w:top w:val="none" w:sz="0" w:space="0" w:color="auto"/>
        <w:left w:val="none" w:sz="0" w:space="0" w:color="auto"/>
        <w:bottom w:val="none" w:sz="0" w:space="0" w:color="auto"/>
        <w:right w:val="none" w:sz="0" w:space="0" w:color="auto"/>
      </w:divBdr>
    </w:div>
    <w:div w:id="169029907">
      <w:bodyDiv w:val="1"/>
      <w:marLeft w:val="0"/>
      <w:marRight w:val="0"/>
      <w:marTop w:val="0"/>
      <w:marBottom w:val="0"/>
      <w:divBdr>
        <w:top w:val="none" w:sz="0" w:space="0" w:color="auto"/>
        <w:left w:val="none" w:sz="0" w:space="0" w:color="auto"/>
        <w:bottom w:val="none" w:sz="0" w:space="0" w:color="auto"/>
        <w:right w:val="none" w:sz="0" w:space="0" w:color="auto"/>
      </w:divBdr>
    </w:div>
    <w:div w:id="220096744">
      <w:bodyDiv w:val="1"/>
      <w:marLeft w:val="0"/>
      <w:marRight w:val="0"/>
      <w:marTop w:val="0"/>
      <w:marBottom w:val="0"/>
      <w:divBdr>
        <w:top w:val="none" w:sz="0" w:space="0" w:color="auto"/>
        <w:left w:val="none" w:sz="0" w:space="0" w:color="auto"/>
        <w:bottom w:val="none" w:sz="0" w:space="0" w:color="auto"/>
        <w:right w:val="none" w:sz="0" w:space="0" w:color="auto"/>
      </w:divBdr>
    </w:div>
    <w:div w:id="222914074">
      <w:bodyDiv w:val="1"/>
      <w:marLeft w:val="0"/>
      <w:marRight w:val="0"/>
      <w:marTop w:val="0"/>
      <w:marBottom w:val="0"/>
      <w:divBdr>
        <w:top w:val="none" w:sz="0" w:space="0" w:color="auto"/>
        <w:left w:val="none" w:sz="0" w:space="0" w:color="auto"/>
        <w:bottom w:val="none" w:sz="0" w:space="0" w:color="auto"/>
        <w:right w:val="none" w:sz="0" w:space="0" w:color="auto"/>
      </w:divBdr>
    </w:div>
    <w:div w:id="251399022">
      <w:bodyDiv w:val="1"/>
      <w:marLeft w:val="0"/>
      <w:marRight w:val="0"/>
      <w:marTop w:val="0"/>
      <w:marBottom w:val="0"/>
      <w:divBdr>
        <w:top w:val="none" w:sz="0" w:space="0" w:color="auto"/>
        <w:left w:val="none" w:sz="0" w:space="0" w:color="auto"/>
        <w:bottom w:val="none" w:sz="0" w:space="0" w:color="auto"/>
        <w:right w:val="none" w:sz="0" w:space="0" w:color="auto"/>
      </w:divBdr>
    </w:div>
    <w:div w:id="272977931">
      <w:bodyDiv w:val="1"/>
      <w:marLeft w:val="0"/>
      <w:marRight w:val="0"/>
      <w:marTop w:val="0"/>
      <w:marBottom w:val="0"/>
      <w:divBdr>
        <w:top w:val="none" w:sz="0" w:space="0" w:color="auto"/>
        <w:left w:val="none" w:sz="0" w:space="0" w:color="auto"/>
        <w:bottom w:val="none" w:sz="0" w:space="0" w:color="auto"/>
        <w:right w:val="none" w:sz="0" w:space="0" w:color="auto"/>
      </w:divBdr>
    </w:div>
    <w:div w:id="306513814">
      <w:bodyDiv w:val="1"/>
      <w:marLeft w:val="0"/>
      <w:marRight w:val="0"/>
      <w:marTop w:val="0"/>
      <w:marBottom w:val="0"/>
      <w:divBdr>
        <w:top w:val="none" w:sz="0" w:space="0" w:color="auto"/>
        <w:left w:val="none" w:sz="0" w:space="0" w:color="auto"/>
        <w:bottom w:val="none" w:sz="0" w:space="0" w:color="auto"/>
        <w:right w:val="none" w:sz="0" w:space="0" w:color="auto"/>
      </w:divBdr>
    </w:div>
    <w:div w:id="330178853">
      <w:bodyDiv w:val="1"/>
      <w:marLeft w:val="0"/>
      <w:marRight w:val="0"/>
      <w:marTop w:val="0"/>
      <w:marBottom w:val="0"/>
      <w:divBdr>
        <w:top w:val="none" w:sz="0" w:space="0" w:color="auto"/>
        <w:left w:val="none" w:sz="0" w:space="0" w:color="auto"/>
        <w:bottom w:val="none" w:sz="0" w:space="0" w:color="auto"/>
        <w:right w:val="none" w:sz="0" w:space="0" w:color="auto"/>
      </w:divBdr>
    </w:div>
    <w:div w:id="345523348">
      <w:bodyDiv w:val="1"/>
      <w:marLeft w:val="0"/>
      <w:marRight w:val="0"/>
      <w:marTop w:val="0"/>
      <w:marBottom w:val="0"/>
      <w:divBdr>
        <w:top w:val="none" w:sz="0" w:space="0" w:color="auto"/>
        <w:left w:val="none" w:sz="0" w:space="0" w:color="auto"/>
        <w:bottom w:val="none" w:sz="0" w:space="0" w:color="auto"/>
        <w:right w:val="none" w:sz="0" w:space="0" w:color="auto"/>
      </w:divBdr>
    </w:div>
    <w:div w:id="350304624">
      <w:bodyDiv w:val="1"/>
      <w:marLeft w:val="0"/>
      <w:marRight w:val="0"/>
      <w:marTop w:val="0"/>
      <w:marBottom w:val="0"/>
      <w:divBdr>
        <w:top w:val="none" w:sz="0" w:space="0" w:color="auto"/>
        <w:left w:val="none" w:sz="0" w:space="0" w:color="auto"/>
        <w:bottom w:val="none" w:sz="0" w:space="0" w:color="auto"/>
        <w:right w:val="none" w:sz="0" w:space="0" w:color="auto"/>
      </w:divBdr>
    </w:div>
    <w:div w:id="365762518">
      <w:bodyDiv w:val="1"/>
      <w:marLeft w:val="0"/>
      <w:marRight w:val="0"/>
      <w:marTop w:val="0"/>
      <w:marBottom w:val="0"/>
      <w:divBdr>
        <w:top w:val="none" w:sz="0" w:space="0" w:color="auto"/>
        <w:left w:val="none" w:sz="0" w:space="0" w:color="auto"/>
        <w:bottom w:val="none" w:sz="0" w:space="0" w:color="auto"/>
        <w:right w:val="none" w:sz="0" w:space="0" w:color="auto"/>
      </w:divBdr>
    </w:div>
    <w:div w:id="398213186">
      <w:bodyDiv w:val="1"/>
      <w:marLeft w:val="0"/>
      <w:marRight w:val="0"/>
      <w:marTop w:val="0"/>
      <w:marBottom w:val="0"/>
      <w:divBdr>
        <w:top w:val="none" w:sz="0" w:space="0" w:color="auto"/>
        <w:left w:val="none" w:sz="0" w:space="0" w:color="auto"/>
        <w:bottom w:val="none" w:sz="0" w:space="0" w:color="auto"/>
        <w:right w:val="none" w:sz="0" w:space="0" w:color="auto"/>
      </w:divBdr>
    </w:div>
    <w:div w:id="411440440">
      <w:bodyDiv w:val="1"/>
      <w:marLeft w:val="0"/>
      <w:marRight w:val="0"/>
      <w:marTop w:val="0"/>
      <w:marBottom w:val="0"/>
      <w:divBdr>
        <w:top w:val="none" w:sz="0" w:space="0" w:color="auto"/>
        <w:left w:val="none" w:sz="0" w:space="0" w:color="auto"/>
        <w:bottom w:val="none" w:sz="0" w:space="0" w:color="auto"/>
        <w:right w:val="none" w:sz="0" w:space="0" w:color="auto"/>
      </w:divBdr>
    </w:div>
    <w:div w:id="449595507">
      <w:bodyDiv w:val="1"/>
      <w:marLeft w:val="0"/>
      <w:marRight w:val="0"/>
      <w:marTop w:val="0"/>
      <w:marBottom w:val="0"/>
      <w:divBdr>
        <w:top w:val="none" w:sz="0" w:space="0" w:color="auto"/>
        <w:left w:val="none" w:sz="0" w:space="0" w:color="auto"/>
        <w:bottom w:val="none" w:sz="0" w:space="0" w:color="auto"/>
        <w:right w:val="none" w:sz="0" w:space="0" w:color="auto"/>
      </w:divBdr>
    </w:div>
    <w:div w:id="477303103">
      <w:bodyDiv w:val="1"/>
      <w:marLeft w:val="0"/>
      <w:marRight w:val="0"/>
      <w:marTop w:val="0"/>
      <w:marBottom w:val="0"/>
      <w:divBdr>
        <w:top w:val="none" w:sz="0" w:space="0" w:color="auto"/>
        <w:left w:val="none" w:sz="0" w:space="0" w:color="auto"/>
        <w:bottom w:val="none" w:sz="0" w:space="0" w:color="auto"/>
        <w:right w:val="none" w:sz="0" w:space="0" w:color="auto"/>
      </w:divBdr>
    </w:div>
    <w:div w:id="481387391">
      <w:bodyDiv w:val="1"/>
      <w:marLeft w:val="0"/>
      <w:marRight w:val="0"/>
      <w:marTop w:val="0"/>
      <w:marBottom w:val="0"/>
      <w:divBdr>
        <w:top w:val="none" w:sz="0" w:space="0" w:color="auto"/>
        <w:left w:val="none" w:sz="0" w:space="0" w:color="auto"/>
        <w:bottom w:val="none" w:sz="0" w:space="0" w:color="auto"/>
        <w:right w:val="none" w:sz="0" w:space="0" w:color="auto"/>
      </w:divBdr>
    </w:div>
    <w:div w:id="486550806">
      <w:bodyDiv w:val="1"/>
      <w:marLeft w:val="0"/>
      <w:marRight w:val="0"/>
      <w:marTop w:val="0"/>
      <w:marBottom w:val="0"/>
      <w:divBdr>
        <w:top w:val="none" w:sz="0" w:space="0" w:color="auto"/>
        <w:left w:val="none" w:sz="0" w:space="0" w:color="auto"/>
        <w:bottom w:val="none" w:sz="0" w:space="0" w:color="auto"/>
        <w:right w:val="none" w:sz="0" w:space="0" w:color="auto"/>
      </w:divBdr>
    </w:div>
    <w:div w:id="499662269">
      <w:bodyDiv w:val="1"/>
      <w:marLeft w:val="0"/>
      <w:marRight w:val="0"/>
      <w:marTop w:val="0"/>
      <w:marBottom w:val="0"/>
      <w:divBdr>
        <w:top w:val="none" w:sz="0" w:space="0" w:color="auto"/>
        <w:left w:val="none" w:sz="0" w:space="0" w:color="auto"/>
        <w:bottom w:val="none" w:sz="0" w:space="0" w:color="auto"/>
        <w:right w:val="none" w:sz="0" w:space="0" w:color="auto"/>
      </w:divBdr>
    </w:div>
    <w:div w:id="520903112">
      <w:bodyDiv w:val="1"/>
      <w:marLeft w:val="0"/>
      <w:marRight w:val="0"/>
      <w:marTop w:val="0"/>
      <w:marBottom w:val="0"/>
      <w:divBdr>
        <w:top w:val="none" w:sz="0" w:space="0" w:color="auto"/>
        <w:left w:val="none" w:sz="0" w:space="0" w:color="auto"/>
        <w:bottom w:val="none" w:sz="0" w:space="0" w:color="auto"/>
        <w:right w:val="none" w:sz="0" w:space="0" w:color="auto"/>
      </w:divBdr>
    </w:div>
    <w:div w:id="543372008">
      <w:bodyDiv w:val="1"/>
      <w:marLeft w:val="0"/>
      <w:marRight w:val="0"/>
      <w:marTop w:val="0"/>
      <w:marBottom w:val="0"/>
      <w:divBdr>
        <w:top w:val="none" w:sz="0" w:space="0" w:color="auto"/>
        <w:left w:val="none" w:sz="0" w:space="0" w:color="auto"/>
        <w:bottom w:val="none" w:sz="0" w:space="0" w:color="auto"/>
        <w:right w:val="none" w:sz="0" w:space="0" w:color="auto"/>
      </w:divBdr>
    </w:div>
    <w:div w:id="575943772">
      <w:bodyDiv w:val="1"/>
      <w:marLeft w:val="0"/>
      <w:marRight w:val="0"/>
      <w:marTop w:val="0"/>
      <w:marBottom w:val="0"/>
      <w:divBdr>
        <w:top w:val="none" w:sz="0" w:space="0" w:color="auto"/>
        <w:left w:val="none" w:sz="0" w:space="0" w:color="auto"/>
        <w:bottom w:val="none" w:sz="0" w:space="0" w:color="auto"/>
        <w:right w:val="none" w:sz="0" w:space="0" w:color="auto"/>
      </w:divBdr>
    </w:div>
    <w:div w:id="629941906">
      <w:bodyDiv w:val="1"/>
      <w:marLeft w:val="0"/>
      <w:marRight w:val="0"/>
      <w:marTop w:val="0"/>
      <w:marBottom w:val="0"/>
      <w:divBdr>
        <w:top w:val="none" w:sz="0" w:space="0" w:color="auto"/>
        <w:left w:val="none" w:sz="0" w:space="0" w:color="auto"/>
        <w:bottom w:val="none" w:sz="0" w:space="0" w:color="auto"/>
        <w:right w:val="none" w:sz="0" w:space="0" w:color="auto"/>
      </w:divBdr>
    </w:div>
    <w:div w:id="664548185">
      <w:bodyDiv w:val="1"/>
      <w:marLeft w:val="0"/>
      <w:marRight w:val="0"/>
      <w:marTop w:val="0"/>
      <w:marBottom w:val="0"/>
      <w:divBdr>
        <w:top w:val="none" w:sz="0" w:space="0" w:color="auto"/>
        <w:left w:val="none" w:sz="0" w:space="0" w:color="auto"/>
        <w:bottom w:val="none" w:sz="0" w:space="0" w:color="auto"/>
        <w:right w:val="none" w:sz="0" w:space="0" w:color="auto"/>
      </w:divBdr>
    </w:div>
    <w:div w:id="665789984">
      <w:bodyDiv w:val="1"/>
      <w:marLeft w:val="0"/>
      <w:marRight w:val="0"/>
      <w:marTop w:val="0"/>
      <w:marBottom w:val="0"/>
      <w:divBdr>
        <w:top w:val="none" w:sz="0" w:space="0" w:color="auto"/>
        <w:left w:val="none" w:sz="0" w:space="0" w:color="auto"/>
        <w:bottom w:val="none" w:sz="0" w:space="0" w:color="auto"/>
        <w:right w:val="none" w:sz="0" w:space="0" w:color="auto"/>
      </w:divBdr>
    </w:div>
    <w:div w:id="673147177">
      <w:bodyDiv w:val="1"/>
      <w:marLeft w:val="0"/>
      <w:marRight w:val="0"/>
      <w:marTop w:val="0"/>
      <w:marBottom w:val="0"/>
      <w:divBdr>
        <w:top w:val="none" w:sz="0" w:space="0" w:color="auto"/>
        <w:left w:val="none" w:sz="0" w:space="0" w:color="auto"/>
        <w:bottom w:val="none" w:sz="0" w:space="0" w:color="auto"/>
        <w:right w:val="none" w:sz="0" w:space="0" w:color="auto"/>
      </w:divBdr>
    </w:div>
    <w:div w:id="677847437">
      <w:bodyDiv w:val="1"/>
      <w:marLeft w:val="0"/>
      <w:marRight w:val="0"/>
      <w:marTop w:val="0"/>
      <w:marBottom w:val="0"/>
      <w:divBdr>
        <w:top w:val="none" w:sz="0" w:space="0" w:color="auto"/>
        <w:left w:val="none" w:sz="0" w:space="0" w:color="auto"/>
        <w:bottom w:val="none" w:sz="0" w:space="0" w:color="auto"/>
        <w:right w:val="none" w:sz="0" w:space="0" w:color="auto"/>
      </w:divBdr>
    </w:div>
    <w:div w:id="846091337">
      <w:bodyDiv w:val="1"/>
      <w:marLeft w:val="0"/>
      <w:marRight w:val="0"/>
      <w:marTop w:val="0"/>
      <w:marBottom w:val="0"/>
      <w:divBdr>
        <w:top w:val="none" w:sz="0" w:space="0" w:color="auto"/>
        <w:left w:val="none" w:sz="0" w:space="0" w:color="auto"/>
        <w:bottom w:val="none" w:sz="0" w:space="0" w:color="auto"/>
        <w:right w:val="none" w:sz="0" w:space="0" w:color="auto"/>
      </w:divBdr>
    </w:div>
    <w:div w:id="852644258">
      <w:bodyDiv w:val="1"/>
      <w:marLeft w:val="0"/>
      <w:marRight w:val="0"/>
      <w:marTop w:val="0"/>
      <w:marBottom w:val="0"/>
      <w:divBdr>
        <w:top w:val="none" w:sz="0" w:space="0" w:color="auto"/>
        <w:left w:val="none" w:sz="0" w:space="0" w:color="auto"/>
        <w:bottom w:val="none" w:sz="0" w:space="0" w:color="auto"/>
        <w:right w:val="none" w:sz="0" w:space="0" w:color="auto"/>
      </w:divBdr>
    </w:div>
    <w:div w:id="853884599">
      <w:bodyDiv w:val="1"/>
      <w:marLeft w:val="0"/>
      <w:marRight w:val="0"/>
      <w:marTop w:val="0"/>
      <w:marBottom w:val="0"/>
      <w:divBdr>
        <w:top w:val="none" w:sz="0" w:space="0" w:color="auto"/>
        <w:left w:val="none" w:sz="0" w:space="0" w:color="auto"/>
        <w:bottom w:val="none" w:sz="0" w:space="0" w:color="auto"/>
        <w:right w:val="none" w:sz="0" w:space="0" w:color="auto"/>
      </w:divBdr>
    </w:div>
    <w:div w:id="871262477">
      <w:bodyDiv w:val="1"/>
      <w:marLeft w:val="0"/>
      <w:marRight w:val="0"/>
      <w:marTop w:val="0"/>
      <w:marBottom w:val="0"/>
      <w:divBdr>
        <w:top w:val="none" w:sz="0" w:space="0" w:color="auto"/>
        <w:left w:val="none" w:sz="0" w:space="0" w:color="auto"/>
        <w:bottom w:val="none" w:sz="0" w:space="0" w:color="auto"/>
        <w:right w:val="none" w:sz="0" w:space="0" w:color="auto"/>
      </w:divBdr>
    </w:div>
    <w:div w:id="925916200">
      <w:bodyDiv w:val="1"/>
      <w:marLeft w:val="0"/>
      <w:marRight w:val="0"/>
      <w:marTop w:val="0"/>
      <w:marBottom w:val="0"/>
      <w:divBdr>
        <w:top w:val="none" w:sz="0" w:space="0" w:color="auto"/>
        <w:left w:val="none" w:sz="0" w:space="0" w:color="auto"/>
        <w:bottom w:val="none" w:sz="0" w:space="0" w:color="auto"/>
        <w:right w:val="none" w:sz="0" w:space="0" w:color="auto"/>
      </w:divBdr>
    </w:div>
    <w:div w:id="929461367">
      <w:bodyDiv w:val="1"/>
      <w:marLeft w:val="0"/>
      <w:marRight w:val="0"/>
      <w:marTop w:val="0"/>
      <w:marBottom w:val="0"/>
      <w:divBdr>
        <w:top w:val="none" w:sz="0" w:space="0" w:color="auto"/>
        <w:left w:val="none" w:sz="0" w:space="0" w:color="auto"/>
        <w:bottom w:val="none" w:sz="0" w:space="0" w:color="auto"/>
        <w:right w:val="none" w:sz="0" w:space="0" w:color="auto"/>
      </w:divBdr>
    </w:div>
    <w:div w:id="1008095851">
      <w:bodyDiv w:val="1"/>
      <w:marLeft w:val="0"/>
      <w:marRight w:val="0"/>
      <w:marTop w:val="0"/>
      <w:marBottom w:val="0"/>
      <w:divBdr>
        <w:top w:val="none" w:sz="0" w:space="0" w:color="auto"/>
        <w:left w:val="none" w:sz="0" w:space="0" w:color="auto"/>
        <w:bottom w:val="none" w:sz="0" w:space="0" w:color="auto"/>
        <w:right w:val="none" w:sz="0" w:space="0" w:color="auto"/>
      </w:divBdr>
    </w:div>
    <w:div w:id="1031997332">
      <w:bodyDiv w:val="1"/>
      <w:marLeft w:val="0"/>
      <w:marRight w:val="0"/>
      <w:marTop w:val="0"/>
      <w:marBottom w:val="0"/>
      <w:divBdr>
        <w:top w:val="none" w:sz="0" w:space="0" w:color="auto"/>
        <w:left w:val="none" w:sz="0" w:space="0" w:color="auto"/>
        <w:bottom w:val="none" w:sz="0" w:space="0" w:color="auto"/>
        <w:right w:val="none" w:sz="0" w:space="0" w:color="auto"/>
      </w:divBdr>
    </w:div>
    <w:div w:id="1069426950">
      <w:bodyDiv w:val="1"/>
      <w:marLeft w:val="0"/>
      <w:marRight w:val="0"/>
      <w:marTop w:val="0"/>
      <w:marBottom w:val="0"/>
      <w:divBdr>
        <w:top w:val="none" w:sz="0" w:space="0" w:color="auto"/>
        <w:left w:val="none" w:sz="0" w:space="0" w:color="auto"/>
        <w:bottom w:val="none" w:sz="0" w:space="0" w:color="auto"/>
        <w:right w:val="none" w:sz="0" w:space="0" w:color="auto"/>
      </w:divBdr>
    </w:div>
    <w:div w:id="1110247658">
      <w:bodyDiv w:val="1"/>
      <w:marLeft w:val="0"/>
      <w:marRight w:val="0"/>
      <w:marTop w:val="0"/>
      <w:marBottom w:val="0"/>
      <w:divBdr>
        <w:top w:val="none" w:sz="0" w:space="0" w:color="auto"/>
        <w:left w:val="none" w:sz="0" w:space="0" w:color="auto"/>
        <w:bottom w:val="none" w:sz="0" w:space="0" w:color="auto"/>
        <w:right w:val="none" w:sz="0" w:space="0" w:color="auto"/>
      </w:divBdr>
    </w:div>
    <w:div w:id="1111625170">
      <w:bodyDiv w:val="1"/>
      <w:marLeft w:val="0"/>
      <w:marRight w:val="0"/>
      <w:marTop w:val="0"/>
      <w:marBottom w:val="0"/>
      <w:divBdr>
        <w:top w:val="none" w:sz="0" w:space="0" w:color="auto"/>
        <w:left w:val="none" w:sz="0" w:space="0" w:color="auto"/>
        <w:bottom w:val="none" w:sz="0" w:space="0" w:color="auto"/>
        <w:right w:val="none" w:sz="0" w:space="0" w:color="auto"/>
      </w:divBdr>
    </w:div>
    <w:div w:id="1128814827">
      <w:bodyDiv w:val="1"/>
      <w:marLeft w:val="0"/>
      <w:marRight w:val="0"/>
      <w:marTop w:val="0"/>
      <w:marBottom w:val="0"/>
      <w:divBdr>
        <w:top w:val="none" w:sz="0" w:space="0" w:color="auto"/>
        <w:left w:val="none" w:sz="0" w:space="0" w:color="auto"/>
        <w:bottom w:val="none" w:sz="0" w:space="0" w:color="auto"/>
        <w:right w:val="none" w:sz="0" w:space="0" w:color="auto"/>
      </w:divBdr>
    </w:div>
    <w:div w:id="1132139222">
      <w:bodyDiv w:val="1"/>
      <w:marLeft w:val="0"/>
      <w:marRight w:val="0"/>
      <w:marTop w:val="0"/>
      <w:marBottom w:val="0"/>
      <w:divBdr>
        <w:top w:val="none" w:sz="0" w:space="0" w:color="auto"/>
        <w:left w:val="none" w:sz="0" w:space="0" w:color="auto"/>
        <w:bottom w:val="none" w:sz="0" w:space="0" w:color="auto"/>
        <w:right w:val="none" w:sz="0" w:space="0" w:color="auto"/>
      </w:divBdr>
    </w:div>
    <w:div w:id="1161700206">
      <w:bodyDiv w:val="1"/>
      <w:marLeft w:val="0"/>
      <w:marRight w:val="0"/>
      <w:marTop w:val="0"/>
      <w:marBottom w:val="0"/>
      <w:divBdr>
        <w:top w:val="none" w:sz="0" w:space="0" w:color="auto"/>
        <w:left w:val="none" w:sz="0" w:space="0" w:color="auto"/>
        <w:bottom w:val="none" w:sz="0" w:space="0" w:color="auto"/>
        <w:right w:val="none" w:sz="0" w:space="0" w:color="auto"/>
      </w:divBdr>
    </w:div>
    <w:div w:id="1184392913">
      <w:bodyDiv w:val="1"/>
      <w:marLeft w:val="0"/>
      <w:marRight w:val="0"/>
      <w:marTop w:val="0"/>
      <w:marBottom w:val="0"/>
      <w:divBdr>
        <w:top w:val="none" w:sz="0" w:space="0" w:color="auto"/>
        <w:left w:val="none" w:sz="0" w:space="0" w:color="auto"/>
        <w:bottom w:val="none" w:sz="0" w:space="0" w:color="auto"/>
        <w:right w:val="none" w:sz="0" w:space="0" w:color="auto"/>
      </w:divBdr>
    </w:div>
    <w:div w:id="1188908653">
      <w:bodyDiv w:val="1"/>
      <w:marLeft w:val="0"/>
      <w:marRight w:val="0"/>
      <w:marTop w:val="0"/>
      <w:marBottom w:val="0"/>
      <w:divBdr>
        <w:top w:val="none" w:sz="0" w:space="0" w:color="auto"/>
        <w:left w:val="none" w:sz="0" w:space="0" w:color="auto"/>
        <w:bottom w:val="none" w:sz="0" w:space="0" w:color="auto"/>
        <w:right w:val="none" w:sz="0" w:space="0" w:color="auto"/>
      </w:divBdr>
    </w:div>
    <w:div w:id="1188983082">
      <w:bodyDiv w:val="1"/>
      <w:marLeft w:val="0"/>
      <w:marRight w:val="0"/>
      <w:marTop w:val="0"/>
      <w:marBottom w:val="0"/>
      <w:divBdr>
        <w:top w:val="none" w:sz="0" w:space="0" w:color="auto"/>
        <w:left w:val="none" w:sz="0" w:space="0" w:color="auto"/>
        <w:bottom w:val="none" w:sz="0" w:space="0" w:color="auto"/>
        <w:right w:val="none" w:sz="0" w:space="0" w:color="auto"/>
      </w:divBdr>
    </w:div>
    <w:div w:id="1219828932">
      <w:bodyDiv w:val="1"/>
      <w:marLeft w:val="0"/>
      <w:marRight w:val="0"/>
      <w:marTop w:val="0"/>
      <w:marBottom w:val="0"/>
      <w:divBdr>
        <w:top w:val="none" w:sz="0" w:space="0" w:color="auto"/>
        <w:left w:val="none" w:sz="0" w:space="0" w:color="auto"/>
        <w:bottom w:val="none" w:sz="0" w:space="0" w:color="auto"/>
        <w:right w:val="none" w:sz="0" w:space="0" w:color="auto"/>
      </w:divBdr>
    </w:div>
    <w:div w:id="1229534449">
      <w:bodyDiv w:val="1"/>
      <w:marLeft w:val="0"/>
      <w:marRight w:val="0"/>
      <w:marTop w:val="0"/>
      <w:marBottom w:val="0"/>
      <w:divBdr>
        <w:top w:val="none" w:sz="0" w:space="0" w:color="auto"/>
        <w:left w:val="none" w:sz="0" w:space="0" w:color="auto"/>
        <w:bottom w:val="none" w:sz="0" w:space="0" w:color="auto"/>
        <w:right w:val="none" w:sz="0" w:space="0" w:color="auto"/>
      </w:divBdr>
    </w:div>
    <w:div w:id="1279022076">
      <w:bodyDiv w:val="1"/>
      <w:marLeft w:val="0"/>
      <w:marRight w:val="0"/>
      <w:marTop w:val="0"/>
      <w:marBottom w:val="0"/>
      <w:divBdr>
        <w:top w:val="none" w:sz="0" w:space="0" w:color="auto"/>
        <w:left w:val="none" w:sz="0" w:space="0" w:color="auto"/>
        <w:bottom w:val="none" w:sz="0" w:space="0" w:color="auto"/>
        <w:right w:val="none" w:sz="0" w:space="0" w:color="auto"/>
      </w:divBdr>
    </w:div>
    <w:div w:id="1312906636">
      <w:bodyDiv w:val="1"/>
      <w:marLeft w:val="0"/>
      <w:marRight w:val="0"/>
      <w:marTop w:val="0"/>
      <w:marBottom w:val="0"/>
      <w:divBdr>
        <w:top w:val="none" w:sz="0" w:space="0" w:color="auto"/>
        <w:left w:val="none" w:sz="0" w:space="0" w:color="auto"/>
        <w:bottom w:val="none" w:sz="0" w:space="0" w:color="auto"/>
        <w:right w:val="none" w:sz="0" w:space="0" w:color="auto"/>
      </w:divBdr>
    </w:div>
    <w:div w:id="1359887546">
      <w:bodyDiv w:val="1"/>
      <w:marLeft w:val="0"/>
      <w:marRight w:val="0"/>
      <w:marTop w:val="0"/>
      <w:marBottom w:val="0"/>
      <w:divBdr>
        <w:top w:val="none" w:sz="0" w:space="0" w:color="auto"/>
        <w:left w:val="none" w:sz="0" w:space="0" w:color="auto"/>
        <w:bottom w:val="none" w:sz="0" w:space="0" w:color="auto"/>
        <w:right w:val="none" w:sz="0" w:space="0" w:color="auto"/>
      </w:divBdr>
    </w:div>
    <w:div w:id="1361399169">
      <w:bodyDiv w:val="1"/>
      <w:marLeft w:val="0"/>
      <w:marRight w:val="0"/>
      <w:marTop w:val="0"/>
      <w:marBottom w:val="0"/>
      <w:divBdr>
        <w:top w:val="none" w:sz="0" w:space="0" w:color="auto"/>
        <w:left w:val="none" w:sz="0" w:space="0" w:color="auto"/>
        <w:bottom w:val="none" w:sz="0" w:space="0" w:color="auto"/>
        <w:right w:val="none" w:sz="0" w:space="0" w:color="auto"/>
      </w:divBdr>
    </w:div>
    <w:div w:id="1395664516">
      <w:bodyDiv w:val="1"/>
      <w:marLeft w:val="0"/>
      <w:marRight w:val="0"/>
      <w:marTop w:val="0"/>
      <w:marBottom w:val="0"/>
      <w:divBdr>
        <w:top w:val="none" w:sz="0" w:space="0" w:color="auto"/>
        <w:left w:val="none" w:sz="0" w:space="0" w:color="auto"/>
        <w:bottom w:val="none" w:sz="0" w:space="0" w:color="auto"/>
        <w:right w:val="none" w:sz="0" w:space="0" w:color="auto"/>
      </w:divBdr>
    </w:div>
    <w:div w:id="1417290708">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54860266">
      <w:bodyDiv w:val="1"/>
      <w:marLeft w:val="0"/>
      <w:marRight w:val="0"/>
      <w:marTop w:val="0"/>
      <w:marBottom w:val="0"/>
      <w:divBdr>
        <w:top w:val="none" w:sz="0" w:space="0" w:color="auto"/>
        <w:left w:val="none" w:sz="0" w:space="0" w:color="auto"/>
        <w:bottom w:val="none" w:sz="0" w:space="0" w:color="auto"/>
        <w:right w:val="none" w:sz="0" w:space="0" w:color="auto"/>
      </w:divBdr>
    </w:div>
    <w:div w:id="1512331973">
      <w:bodyDiv w:val="1"/>
      <w:marLeft w:val="0"/>
      <w:marRight w:val="0"/>
      <w:marTop w:val="0"/>
      <w:marBottom w:val="0"/>
      <w:divBdr>
        <w:top w:val="none" w:sz="0" w:space="0" w:color="auto"/>
        <w:left w:val="none" w:sz="0" w:space="0" w:color="auto"/>
        <w:bottom w:val="none" w:sz="0" w:space="0" w:color="auto"/>
        <w:right w:val="none" w:sz="0" w:space="0" w:color="auto"/>
      </w:divBdr>
    </w:div>
    <w:div w:id="1526483562">
      <w:bodyDiv w:val="1"/>
      <w:marLeft w:val="0"/>
      <w:marRight w:val="0"/>
      <w:marTop w:val="0"/>
      <w:marBottom w:val="0"/>
      <w:divBdr>
        <w:top w:val="none" w:sz="0" w:space="0" w:color="auto"/>
        <w:left w:val="none" w:sz="0" w:space="0" w:color="auto"/>
        <w:bottom w:val="none" w:sz="0" w:space="0" w:color="auto"/>
        <w:right w:val="none" w:sz="0" w:space="0" w:color="auto"/>
      </w:divBdr>
    </w:div>
    <w:div w:id="1579049530">
      <w:bodyDiv w:val="1"/>
      <w:marLeft w:val="0"/>
      <w:marRight w:val="0"/>
      <w:marTop w:val="0"/>
      <w:marBottom w:val="0"/>
      <w:divBdr>
        <w:top w:val="none" w:sz="0" w:space="0" w:color="auto"/>
        <w:left w:val="none" w:sz="0" w:space="0" w:color="auto"/>
        <w:bottom w:val="none" w:sz="0" w:space="0" w:color="auto"/>
        <w:right w:val="none" w:sz="0" w:space="0" w:color="auto"/>
      </w:divBdr>
    </w:div>
    <w:div w:id="1580629307">
      <w:bodyDiv w:val="1"/>
      <w:marLeft w:val="0"/>
      <w:marRight w:val="0"/>
      <w:marTop w:val="0"/>
      <w:marBottom w:val="0"/>
      <w:divBdr>
        <w:top w:val="none" w:sz="0" w:space="0" w:color="auto"/>
        <w:left w:val="none" w:sz="0" w:space="0" w:color="auto"/>
        <w:bottom w:val="none" w:sz="0" w:space="0" w:color="auto"/>
        <w:right w:val="none" w:sz="0" w:space="0" w:color="auto"/>
      </w:divBdr>
    </w:div>
    <w:div w:id="1601831905">
      <w:bodyDiv w:val="1"/>
      <w:marLeft w:val="0"/>
      <w:marRight w:val="0"/>
      <w:marTop w:val="0"/>
      <w:marBottom w:val="0"/>
      <w:divBdr>
        <w:top w:val="none" w:sz="0" w:space="0" w:color="auto"/>
        <w:left w:val="none" w:sz="0" w:space="0" w:color="auto"/>
        <w:bottom w:val="none" w:sz="0" w:space="0" w:color="auto"/>
        <w:right w:val="none" w:sz="0" w:space="0" w:color="auto"/>
      </w:divBdr>
    </w:div>
    <w:div w:id="1634018440">
      <w:bodyDiv w:val="1"/>
      <w:marLeft w:val="0"/>
      <w:marRight w:val="0"/>
      <w:marTop w:val="0"/>
      <w:marBottom w:val="0"/>
      <w:divBdr>
        <w:top w:val="none" w:sz="0" w:space="0" w:color="auto"/>
        <w:left w:val="none" w:sz="0" w:space="0" w:color="auto"/>
        <w:bottom w:val="none" w:sz="0" w:space="0" w:color="auto"/>
        <w:right w:val="none" w:sz="0" w:space="0" w:color="auto"/>
      </w:divBdr>
    </w:div>
    <w:div w:id="1695881202">
      <w:bodyDiv w:val="1"/>
      <w:marLeft w:val="0"/>
      <w:marRight w:val="0"/>
      <w:marTop w:val="0"/>
      <w:marBottom w:val="0"/>
      <w:divBdr>
        <w:top w:val="none" w:sz="0" w:space="0" w:color="auto"/>
        <w:left w:val="none" w:sz="0" w:space="0" w:color="auto"/>
        <w:bottom w:val="none" w:sz="0" w:space="0" w:color="auto"/>
        <w:right w:val="none" w:sz="0" w:space="0" w:color="auto"/>
      </w:divBdr>
    </w:div>
    <w:div w:id="1709259084">
      <w:bodyDiv w:val="1"/>
      <w:marLeft w:val="0"/>
      <w:marRight w:val="0"/>
      <w:marTop w:val="0"/>
      <w:marBottom w:val="0"/>
      <w:divBdr>
        <w:top w:val="none" w:sz="0" w:space="0" w:color="auto"/>
        <w:left w:val="none" w:sz="0" w:space="0" w:color="auto"/>
        <w:bottom w:val="none" w:sz="0" w:space="0" w:color="auto"/>
        <w:right w:val="none" w:sz="0" w:space="0" w:color="auto"/>
      </w:divBdr>
    </w:div>
    <w:div w:id="1717391047">
      <w:bodyDiv w:val="1"/>
      <w:marLeft w:val="0"/>
      <w:marRight w:val="0"/>
      <w:marTop w:val="0"/>
      <w:marBottom w:val="0"/>
      <w:divBdr>
        <w:top w:val="none" w:sz="0" w:space="0" w:color="auto"/>
        <w:left w:val="none" w:sz="0" w:space="0" w:color="auto"/>
        <w:bottom w:val="none" w:sz="0" w:space="0" w:color="auto"/>
        <w:right w:val="none" w:sz="0" w:space="0" w:color="auto"/>
      </w:divBdr>
    </w:div>
    <w:div w:id="1722942402">
      <w:bodyDiv w:val="1"/>
      <w:marLeft w:val="0"/>
      <w:marRight w:val="0"/>
      <w:marTop w:val="0"/>
      <w:marBottom w:val="0"/>
      <w:divBdr>
        <w:top w:val="none" w:sz="0" w:space="0" w:color="auto"/>
        <w:left w:val="none" w:sz="0" w:space="0" w:color="auto"/>
        <w:bottom w:val="none" w:sz="0" w:space="0" w:color="auto"/>
        <w:right w:val="none" w:sz="0" w:space="0" w:color="auto"/>
      </w:divBdr>
    </w:div>
    <w:div w:id="1752501347">
      <w:bodyDiv w:val="1"/>
      <w:marLeft w:val="0"/>
      <w:marRight w:val="0"/>
      <w:marTop w:val="0"/>
      <w:marBottom w:val="0"/>
      <w:divBdr>
        <w:top w:val="none" w:sz="0" w:space="0" w:color="auto"/>
        <w:left w:val="none" w:sz="0" w:space="0" w:color="auto"/>
        <w:bottom w:val="none" w:sz="0" w:space="0" w:color="auto"/>
        <w:right w:val="none" w:sz="0" w:space="0" w:color="auto"/>
      </w:divBdr>
    </w:div>
    <w:div w:id="1759712297">
      <w:bodyDiv w:val="1"/>
      <w:marLeft w:val="0"/>
      <w:marRight w:val="0"/>
      <w:marTop w:val="0"/>
      <w:marBottom w:val="0"/>
      <w:divBdr>
        <w:top w:val="none" w:sz="0" w:space="0" w:color="auto"/>
        <w:left w:val="none" w:sz="0" w:space="0" w:color="auto"/>
        <w:bottom w:val="none" w:sz="0" w:space="0" w:color="auto"/>
        <w:right w:val="none" w:sz="0" w:space="0" w:color="auto"/>
      </w:divBdr>
    </w:div>
    <w:div w:id="1809125132">
      <w:bodyDiv w:val="1"/>
      <w:marLeft w:val="0"/>
      <w:marRight w:val="0"/>
      <w:marTop w:val="0"/>
      <w:marBottom w:val="0"/>
      <w:divBdr>
        <w:top w:val="none" w:sz="0" w:space="0" w:color="auto"/>
        <w:left w:val="none" w:sz="0" w:space="0" w:color="auto"/>
        <w:bottom w:val="none" w:sz="0" w:space="0" w:color="auto"/>
        <w:right w:val="none" w:sz="0" w:space="0" w:color="auto"/>
      </w:divBdr>
    </w:div>
    <w:div w:id="1827044163">
      <w:bodyDiv w:val="1"/>
      <w:marLeft w:val="0"/>
      <w:marRight w:val="0"/>
      <w:marTop w:val="0"/>
      <w:marBottom w:val="0"/>
      <w:divBdr>
        <w:top w:val="none" w:sz="0" w:space="0" w:color="auto"/>
        <w:left w:val="none" w:sz="0" w:space="0" w:color="auto"/>
        <w:bottom w:val="none" w:sz="0" w:space="0" w:color="auto"/>
        <w:right w:val="none" w:sz="0" w:space="0" w:color="auto"/>
      </w:divBdr>
    </w:div>
    <w:div w:id="1831873475">
      <w:bodyDiv w:val="1"/>
      <w:marLeft w:val="0"/>
      <w:marRight w:val="0"/>
      <w:marTop w:val="0"/>
      <w:marBottom w:val="0"/>
      <w:divBdr>
        <w:top w:val="none" w:sz="0" w:space="0" w:color="auto"/>
        <w:left w:val="none" w:sz="0" w:space="0" w:color="auto"/>
        <w:bottom w:val="none" w:sz="0" w:space="0" w:color="auto"/>
        <w:right w:val="none" w:sz="0" w:space="0" w:color="auto"/>
      </w:divBdr>
    </w:div>
    <w:div w:id="1953127071">
      <w:bodyDiv w:val="1"/>
      <w:marLeft w:val="0"/>
      <w:marRight w:val="0"/>
      <w:marTop w:val="0"/>
      <w:marBottom w:val="0"/>
      <w:divBdr>
        <w:top w:val="none" w:sz="0" w:space="0" w:color="auto"/>
        <w:left w:val="none" w:sz="0" w:space="0" w:color="auto"/>
        <w:bottom w:val="none" w:sz="0" w:space="0" w:color="auto"/>
        <w:right w:val="none" w:sz="0" w:space="0" w:color="auto"/>
      </w:divBdr>
    </w:div>
    <w:div w:id="1955012678">
      <w:bodyDiv w:val="1"/>
      <w:marLeft w:val="0"/>
      <w:marRight w:val="0"/>
      <w:marTop w:val="0"/>
      <w:marBottom w:val="0"/>
      <w:divBdr>
        <w:top w:val="none" w:sz="0" w:space="0" w:color="auto"/>
        <w:left w:val="none" w:sz="0" w:space="0" w:color="auto"/>
        <w:bottom w:val="none" w:sz="0" w:space="0" w:color="auto"/>
        <w:right w:val="none" w:sz="0" w:space="0" w:color="auto"/>
      </w:divBdr>
    </w:div>
    <w:div w:id="1982467261">
      <w:bodyDiv w:val="1"/>
      <w:marLeft w:val="0"/>
      <w:marRight w:val="0"/>
      <w:marTop w:val="0"/>
      <w:marBottom w:val="0"/>
      <w:divBdr>
        <w:top w:val="none" w:sz="0" w:space="0" w:color="auto"/>
        <w:left w:val="none" w:sz="0" w:space="0" w:color="auto"/>
        <w:bottom w:val="none" w:sz="0" w:space="0" w:color="auto"/>
        <w:right w:val="none" w:sz="0" w:space="0" w:color="auto"/>
      </w:divBdr>
    </w:div>
    <w:div w:id="1985314401">
      <w:bodyDiv w:val="1"/>
      <w:marLeft w:val="0"/>
      <w:marRight w:val="0"/>
      <w:marTop w:val="0"/>
      <w:marBottom w:val="0"/>
      <w:divBdr>
        <w:top w:val="none" w:sz="0" w:space="0" w:color="auto"/>
        <w:left w:val="none" w:sz="0" w:space="0" w:color="auto"/>
        <w:bottom w:val="none" w:sz="0" w:space="0" w:color="auto"/>
        <w:right w:val="none" w:sz="0" w:space="0" w:color="auto"/>
      </w:divBdr>
    </w:div>
    <w:div w:id="1998192905">
      <w:bodyDiv w:val="1"/>
      <w:marLeft w:val="0"/>
      <w:marRight w:val="0"/>
      <w:marTop w:val="0"/>
      <w:marBottom w:val="0"/>
      <w:divBdr>
        <w:top w:val="none" w:sz="0" w:space="0" w:color="auto"/>
        <w:left w:val="none" w:sz="0" w:space="0" w:color="auto"/>
        <w:bottom w:val="none" w:sz="0" w:space="0" w:color="auto"/>
        <w:right w:val="none" w:sz="0" w:space="0" w:color="auto"/>
      </w:divBdr>
    </w:div>
    <w:div w:id="2011709315">
      <w:bodyDiv w:val="1"/>
      <w:marLeft w:val="0"/>
      <w:marRight w:val="0"/>
      <w:marTop w:val="0"/>
      <w:marBottom w:val="0"/>
      <w:divBdr>
        <w:top w:val="none" w:sz="0" w:space="0" w:color="auto"/>
        <w:left w:val="none" w:sz="0" w:space="0" w:color="auto"/>
        <w:bottom w:val="none" w:sz="0" w:space="0" w:color="auto"/>
        <w:right w:val="none" w:sz="0" w:space="0" w:color="auto"/>
      </w:divBdr>
    </w:div>
    <w:div w:id="2026252248">
      <w:bodyDiv w:val="1"/>
      <w:marLeft w:val="0"/>
      <w:marRight w:val="0"/>
      <w:marTop w:val="0"/>
      <w:marBottom w:val="0"/>
      <w:divBdr>
        <w:top w:val="none" w:sz="0" w:space="0" w:color="auto"/>
        <w:left w:val="none" w:sz="0" w:space="0" w:color="auto"/>
        <w:bottom w:val="none" w:sz="0" w:space="0" w:color="auto"/>
        <w:right w:val="none" w:sz="0" w:space="0" w:color="auto"/>
      </w:divBdr>
    </w:div>
    <w:div w:id="2121295458">
      <w:bodyDiv w:val="1"/>
      <w:marLeft w:val="0"/>
      <w:marRight w:val="0"/>
      <w:marTop w:val="0"/>
      <w:marBottom w:val="0"/>
      <w:divBdr>
        <w:top w:val="none" w:sz="0" w:space="0" w:color="auto"/>
        <w:left w:val="none" w:sz="0" w:space="0" w:color="auto"/>
        <w:bottom w:val="none" w:sz="0" w:space="0" w:color="auto"/>
        <w:right w:val="none" w:sz="0" w:space="0" w:color="auto"/>
      </w:divBdr>
    </w:div>
    <w:div w:id="2126462283">
      <w:bodyDiv w:val="1"/>
      <w:marLeft w:val="0"/>
      <w:marRight w:val="0"/>
      <w:marTop w:val="0"/>
      <w:marBottom w:val="0"/>
      <w:divBdr>
        <w:top w:val="none" w:sz="0" w:space="0" w:color="auto"/>
        <w:left w:val="none" w:sz="0" w:space="0" w:color="auto"/>
        <w:bottom w:val="none" w:sz="0" w:space="0" w:color="auto"/>
        <w:right w:val="none" w:sz="0" w:space="0" w:color="auto"/>
      </w:divBdr>
    </w:div>
    <w:div w:id="21312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201</cp:lastModifiedBy>
  <cp:revision>2</cp:revision>
  <cp:lastPrinted>2017-10-17T19:27:00Z</cp:lastPrinted>
  <dcterms:created xsi:type="dcterms:W3CDTF">2025-01-31T11:25:00Z</dcterms:created>
  <dcterms:modified xsi:type="dcterms:W3CDTF">2025-01-31T11:25:00Z</dcterms:modified>
</cp:coreProperties>
</file>